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074"/>
        <w:gridCol w:w="2588"/>
      </w:tblGrid>
      <w:tr w:rsidR="001E2C42" w:rsidRPr="001E2C42" w:rsidTr="001E2C42">
        <w:tc>
          <w:tcPr>
            <w:tcW w:w="1980" w:type="dxa"/>
          </w:tcPr>
          <w:p w:rsidR="001E2C42" w:rsidRPr="001E2C42" w:rsidRDefault="00F048F8" w:rsidP="004F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42">
              <w:rPr>
                <w:noProof/>
                <w:sz w:val="20"/>
                <w:szCs w:val="20"/>
              </w:rPr>
            </w:r>
            <w:r w:rsidR="00F048F8" w:rsidRPr="001E2C42">
              <w:rPr>
                <w:noProof/>
                <w:sz w:val="20"/>
                <w:szCs w:val="20"/>
              </w:rPr>
              <w:object w:dxaOrig="16470" w:dyaOrig="8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5pt;height:47.7pt" o:ole="">
                  <v:imagedata r:id="rId6" o:title=""/>
                </v:shape>
                <o:OLEObject Type="Embed" ProgID="PBrush" ShapeID="_x0000_i1025" DrawAspect="Content" ObjectID="_1777307277" r:id="rId7"/>
              </w:object>
            </w:r>
          </w:p>
        </w:tc>
        <w:tc>
          <w:tcPr>
            <w:tcW w:w="6087" w:type="dxa"/>
          </w:tcPr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ПРОФЕССИОНАЛЬНОГО ЛЕКТОРИЯ</w:t>
            </w:r>
          </w:p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ИННОВАЦИОННОЙ ПЛОЩАДКИ </w:t>
            </w:r>
          </w:p>
          <w:p w:rsidR="001E2C42" w:rsidRPr="001E2C42" w:rsidRDefault="001E2C42" w:rsidP="001E2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C4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«Академия Контрактных Отношений» </w:t>
            </w:r>
          </w:p>
        </w:tc>
        <w:tc>
          <w:tcPr>
            <w:tcW w:w="1844" w:type="dxa"/>
          </w:tcPr>
          <w:p w:rsidR="001E2C42" w:rsidRPr="001E2C42" w:rsidRDefault="00F048F8" w:rsidP="004F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</w:r>
            <w:r w:rsidR="00F048F8">
              <w:rPr>
                <w:noProof/>
              </w:rPr>
              <w:object w:dxaOrig="4320" w:dyaOrig="2526">
                <v:shape id="_x0000_i1026" type="#_x0000_t75" style="width:118.8pt;height:43.65pt" o:ole="">
                  <v:imagedata r:id="rId8" o:title=""/>
                </v:shape>
                <o:OLEObject Type="Embed" ProgID="PBrush" ShapeID="_x0000_i1026" DrawAspect="Content" ObjectID="_1777307278" r:id="rId9"/>
              </w:object>
            </w:r>
          </w:p>
        </w:tc>
      </w:tr>
    </w:tbl>
    <w:p w:rsidR="00604B27" w:rsidRDefault="00604B27" w:rsidP="001E2C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B27" w:rsidRDefault="001E2C42" w:rsidP="001E2C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D40">
        <w:rPr>
          <w:rFonts w:ascii="Times New Roman" w:hAnsi="Times New Roman" w:cs="Times New Roman"/>
          <w:b/>
          <w:sz w:val="32"/>
          <w:szCs w:val="32"/>
        </w:rPr>
        <w:t>«</w:t>
      </w:r>
      <w:r w:rsidR="00466255">
        <w:rPr>
          <w:rFonts w:ascii="Times New Roman" w:hAnsi="Times New Roman" w:cs="Times New Roman"/>
          <w:b/>
          <w:sz w:val="32"/>
          <w:szCs w:val="32"/>
        </w:rPr>
        <w:t>ЭКСПЕРТНЫЙ ВЗГЛЯД НА СЛОЖНЫЕ ВОПРОСЫ</w:t>
      </w:r>
      <w:r w:rsidR="00F261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2C42" w:rsidRDefault="00F261B2" w:rsidP="001E2C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ЗАКУПОК И МЕДИАЦИИ</w:t>
      </w:r>
      <w:r w:rsidR="001E2C42" w:rsidRPr="00CB6D40">
        <w:rPr>
          <w:rFonts w:ascii="Times New Roman" w:hAnsi="Times New Roman" w:cs="Times New Roman"/>
          <w:b/>
          <w:sz w:val="32"/>
          <w:szCs w:val="32"/>
        </w:rPr>
        <w:t>»</w:t>
      </w:r>
    </w:p>
    <w:p w:rsidR="00CB6D40" w:rsidRDefault="00CB6D40" w:rsidP="001E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D40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D85EEB">
        <w:rPr>
          <w:rFonts w:ascii="Times New Roman" w:hAnsi="Times New Roman" w:cs="Times New Roman"/>
          <w:sz w:val="24"/>
          <w:szCs w:val="24"/>
        </w:rPr>
        <w:t>:</w:t>
      </w:r>
      <w:r w:rsidRPr="00CB6D40">
        <w:rPr>
          <w:rFonts w:ascii="Times New Roman" w:hAnsi="Times New Roman" w:cs="Times New Roman"/>
          <w:sz w:val="24"/>
          <w:szCs w:val="24"/>
        </w:rPr>
        <w:t xml:space="preserve"> </w:t>
      </w:r>
      <w:r w:rsidR="00D85EEB">
        <w:rPr>
          <w:rFonts w:ascii="Times New Roman" w:hAnsi="Times New Roman" w:cs="Times New Roman"/>
          <w:sz w:val="24"/>
          <w:szCs w:val="24"/>
        </w:rPr>
        <w:t>Инновационный центр «Сколково»</w:t>
      </w:r>
    </w:p>
    <w:p w:rsidR="00604B27" w:rsidRPr="00CB6D40" w:rsidRDefault="00604B27" w:rsidP="001E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C42" w:rsidRPr="00C27D97" w:rsidRDefault="001E2C42" w:rsidP="004F0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55"/>
        <w:gridCol w:w="8618"/>
      </w:tblGrid>
      <w:tr w:rsidR="004F030B" w:rsidRPr="00CB6D40" w:rsidTr="00997FC7">
        <w:tc>
          <w:tcPr>
            <w:tcW w:w="10173" w:type="dxa"/>
            <w:gridSpan w:val="2"/>
          </w:tcPr>
          <w:p w:rsidR="004F030B" w:rsidRPr="00CB6D40" w:rsidRDefault="00CB58A1" w:rsidP="00732D52">
            <w:pPr>
              <w:spacing w:line="288" w:lineRule="auto"/>
              <w:ind w:right="-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1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030B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CE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268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030B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9B66FB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4F030B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61A0" w:rsidRPr="005461A0" w:rsidTr="00CB6D40">
        <w:trPr>
          <w:trHeight w:val="90"/>
        </w:trPr>
        <w:tc>
          <w:tcPr>
            <w:tcW w:w="1555" w:type="dxa"/>
          </w:tcPr>
          <w:p w:rsidR="00C61688" w:rsidRPr="005461A0" w:rsidRDefault="00A25268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4989"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C61688" w:rsidRPr="00732D52" w:rsidRDefault="00C61688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Открытие лектория</w:t>
            </w:r>
          </w:p>
          <w:p w:rsidR="00C61688" w:rsidRPr="005461A0" w:rsidRDefault="00C61688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Лисин Павел Владимирович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94989"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АНО ДПО «Академия Контрактных Отношений»</w:t>
            </w:r>
            <w:r w:rsidR="00C27D97"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7D97"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редактор сетевого издания «Цифровые Закупки»</w:t>
            </w:r>
          </w:p>
        </w:tc>
      </w:tr>
      <w:tr w:rsidR="005461A0" w:rsidRPr="005461A0" w:rsidTr="0046621B">
        <w:trPr>
          <w:trHeight w:val="90"/>
        </w:trPr>
        <w:tc>
          <w:tcPr>
            <w:tcW w:w="1555" w:type="dxa"/>
          </w:tcPr>
          <w:p w:rsidR="00E65D4D" w:rsidRPr="005461A0" w:rsidRDefault="00E65D4D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E65D4D" w:rsidRPr="00732D52" w:rsidRDefault="00E65D4D" w:rsidP="00732D5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Цифровая безопасность: как сохранить личные данные и не потерять деньги</w:t>
            </w:r>
          </w:p>
          <w:p w:rsidR="00E65D4D" w:rsidRPr="005461A0" w:rsidRDefault="00E65D4D" w:rsidP="00732D5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Денисова Юлия Сергеевна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эксперт в области интернет-продвижения и </w:t>
            </w:r>
            <w:proofErr w:type="spellStart"/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репутационного</w:t>
            </w:r>
            <w:proofErr w:type="spellEnd"/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маркетинга, речевых коммуникаций и цифрового этикета, </w:t>
            </w:r>
          </w:p>
          <w:p w:rsidR="00E65D4D" w:rsidRPr="005461A0" w:rsidRDefault="00E65D4D" w:rsidP="00732D5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Высшей школы бизнеса НИУ «ВШЭ», эксперт Центра медиации АКО</w:t>
            </w:r>
          </w:p>
        </w:tc>
      </w:tr>
      <w:tr w:rsidR="005461A0" w:rsidRPr="005461A0" w:rsidTr="00D65905">
        <w:trPr>
          <w:trHeight w:val="90"/>
        </w:trPr>
        <w:tc>
          <w:tcPr>
            <w:tcW w:w="1555" w:type="dxa"/>
          </w:tcPr>
          <w:p w:rsidR="00E65D4D" w:rsidRPr="005461A0" w:rsidRDefault="00E65D4D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.00 - 1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E65D4D" w:rsidRPr="00732D52" w:rsidRDefault="00E65D4D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Применение медиации в корпоративных спорах и конфликтах на рабочем месте </w:t>
            </w:r>
          </w:p>
          <w:p w:rsidR="00E65D4D" w:rsidRPr="005461A0" w:rsidRDefault="00E65D4D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Хаванский</w:t>
            </w:r>
            <w:proofErr w:type="spellEnd"/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 Николаевич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тренер Центра медиации АКО, медиатор, кандидат юридических наук, специалист по межличностной коммуникации и психологии общения</w:t>
            </w:r>
          </w:p>
        </w:tc>
      </w:tr>
      <w:tr w:rsidR="005461A0" w:rsidRPr="005461A0" w:rsidTr="00CB6D40">
        <w:trPr>
          <w:trHeight w:val="90"/>
        </w:trPr>
        <w:tc>
          <w:tcPr>
            <w:tcW w:w="1555" w:type="dxa"/>
          </w:tcPr>
          <w:p w:rsidR="00E65D4D" w:rsidRPr="005461A0" w:rsidRDefault="00E65D4D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0 - 1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E65D4D" w:rsidRPr="00732D52" w:rsidRDefault="00E65D4D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Признание контракта недействительным контрольным органом в сфере закупок: слож</w:t>
            </w:r>
            <w:r w:rsidR="00066E45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ные вопросы и судебная практика. </w:t>
            </w: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Обжалование актов и действий контрольных органов в сфере закупок</w:t>
            </w:r>
          </w:p>
          <w:p w:rsidR="00E65D4D" w:rsidRPr="005461A0" w:rsidRDefault="00E65D4D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Рерих Татьяна Михайловна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ректор АНО ДПО «Сибирский институт государственного и муниципального управления»</w:t>
            </w:r>
          </w:p>
        </w:tc>
      </w:tr>
      <w:tr w:rsidR="003B3BD7" w:rsidRPr="005461A0" w:rsidTr="00CB6D40">
        <w:trPr>
          <w:trHeight w:val="90"/>
        </w:trPr>
        <w:tc>
          <w:tcPr>
            <w:tcW w:w="1555" w:type="dxa"/>
          </w:tcPr>
          <w:p w:rsidR="003B3BD7" w:rsidRPr="005461A0" w:rsidRDefault="003B3BD7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15.</w:t>
            </w:r>
            <w:r w:rsidR="00975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04B27" w:rsidRDefault="00604B27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Экологические требования в </w:t>
            </w:r>
            <w:proofErr w:type="spellStart"/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госзакупках</w:t>
            </w:r>
            <w:proofErr w:type="spellEnd"/>
            <w:r w:rsidR="003B3BD7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Критерии </w:t>
            </w:r>
            <w:proofErr w:type="spellStart"/>
            <w:r w:rsidR="003B3BD7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экологичности</w:t>
            </w:r>
            <w:proofErr w:type="spellEnd"/>
            <w:r w:rsidR="003B3BD7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товаров. Товары, сделанные из вторичного сырья</w:t>
            </w:r>
            <w:r w:rsidR="003B3BD7"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3BD7" w:rsidRPr="005461A0" w:rsidRDefault="003B3BD7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Рогожко</w:t>
            </w:r>
            <w:proofErr w:type="spellEnd"/>
            <w:r w:rsidRPr="00621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Максим Валерьевич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генеральный директор компании ОПТИКОМ</w:t>
            </w:r>
          </w:p>
        </w:tc>
      </w:tr>
      <w:tr w:rsidR="00975F59" w:rsidRPr="005461A0" w:rsidTr="00CB6D40">
        <w:trPr>
          <w:trHeight w:val="90"/>
        </w:trPr>
        <w:tc>
          <w:tcPr>
            <w:tcW w:w="1555" w:type="dxa"/>
          </w:tcPr>
          <w:p w:rsidR="00975F59" w:rsidRPr="005461A0" w:rsidRDefault="00975F59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– 15.50</w:t>
            </w:r>
          </w:p>
        </w:tc>
        <w:tc>
          <w:tcPr>
            <w:tcW w:w="8618" w:type="dxa"/>
          </w:tcPr>
          <w:p w:rsidR="00975F59" w:rsidRPr="00732D52" w:rsidRDefault="00975F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правового регулирования долгосрочных правоотношений в интересах обеспечения государственных, муниципальных и корпоративных нужд</w:t>
            </w:r>
          </w:p>
          <w:p w:rsidR="00975F59" w:rsidRPr="005461A0" w:rsidRDefault="00975F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Гринёв Валерий Павлович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АНО ДПО «Академия Контрактных Отношений»</w:t>
            </w:r>
          </w:p>
        </w:tc>
      </w:tr>
      <w:tr w:rsidR="00975F59" w:rsidRPr="005461A0" w:rsidTr="00CB6D40">
        <w:trPr>
          <w:trHeight w:val="90"/>
        </w:trPr>
        <w:tc>
          <w:tcPr>
            <w:tcW w:w="1555" w:type="dxa"/>
          </w:tcPr>
          <w:p w:rsidR="00975F59" w:rsidRPr="005461A0" w:rsidRDefault="00975F59" w:rsidP="00732D52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16.00 - 16.45</w:t>
            </w:r>
          </w:p>
        </w:tc>
        <w:tc>
          <w:tcPr>
            <w:tcW w:w="8618" w:type="dxa"/>
          </w:tcPr>
          <w:p w:rsidR="00975F59" w:rsidRPr="00732D52" w:rsidRDefault="00975F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наблюдательного совета Союза закупщиков </w:t>
            </w:r>
          </w:p>
          <w:p w:rsidR="00975F59" w:rsidRPr="005461A0" w:rsidRDefault="00975F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Ведущий: Тихомиров Павел Анатольевич, 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Союза закупщиков России</w:t>
            </w:r>
          </w:p>
        </w:tc>
      </w:tr>
    </w:tbl>
    <w:p w:rsidR="00DA4519" w:rsidRDefault="00DA4519"/>
    <w:p w:rsidR="00604B27" w:rsidRDefault="00604B27"/>
    <w:p w:rsidR="00604B27" w:rsidRDefault="00604B27"/>
    <w:p w:rsidR="00604B27" w:rsidRDefault="00604B27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55"/>
        <w:gridCol w:w="8618"/>
      </w:tblGrid>
      <w:tr w:rsidR="00CE31F1" w:rsidRPr="00CB6D40" w:rsidTr="00997FC7">
        <w:tc>
          <w:tcPr>
            <w:tcW w:w="10173" w:type="dxa"/>
            <w:gridSpan w:val="2"/>
          </w:tcPr>
          <w:p w:rsidR="00CE31F1" w:rsidRPr="00CB6D40" w:rsidRDefault="00466255" w:rsidP="00466255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мая </w:t>
            </w:r>
            <w:r w:rsidR="00CE31F1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31F1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CE31F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E31F1"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61A0" w:rsidRPr="005461A0" w:rsidTr="00CB6D40">
        <w:tc>
          <w:tcPr>
            <w:tcW w:w="1555" w:type="dxa"/>
          </w:tcPr>
          <w:p w:rsidR="00322163" w:rsidRPr="005461A0" w:rsidRDefault="00322163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22163" w:rsidRPr="00732D52" w:rsidRDefault="00066E45" w:rsidP="00732D52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Кейс-тренинг по бизнес-медиации «</w:t>
            </w:r>
            <w:r w:rsidR="00E65D4D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преодолеть конфликт в компании и сохранить контроль над принятием решений?</w:t>
            </w: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65D4D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5D4D" w:rsidRPr="005461A0" w:rsidRDefault="00E65D4D" w:rsidP="00732D52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1B4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Данилова </w:t>
            </w:r>
            <w:r w:rsidR="003B3BD7" w:rsidRPr="006211B4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Елена Андреевна</w:t>
            </w:r>
            <w:r w:rsidR="006211B4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="006211B4" w:rsidRPr="006211B4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медиатор, эксперт по коммуникации, </w:t>
            </w:r>
            <w:proofErr w:type="spellStart"/>
            <w:r w:rsidR="006211B4" w:rsidRPr="006211B4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фасилитатор</w:t>
            </w:r>
            <w:proofErr w:type="spellEnd"/>
            <w:r w:rsidR="006211B4" w:rsidRPr="006211B4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переговорщик, китаист</w:t>
            </w: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3BD7" w:rsidRPr="005461A0" w:rsidTr="00CB6D40">
        <w:tc>
          <w:tcPr>
            <w:tcW w:w="1555" w:type="dxa"/>
          </w:tcPr>
          <w:p w:rsidR="003B3BD7" w:rsidRPr="005461A0" w:rsidRDefault="003B3BD7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B3BD7" w:rsidRPr="00732D52" w:rsidRDefault="003B3BD7" w:rsidP="00732D5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Совместные закупки для </w:t>
            </w:r>
            <w:r w:rsidR="006211B4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дошкольных образовательных учреждений</w:t>
            </w: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особенности реализации проекта</w:t>
            </w:r>
          </w:p>
          <w:p w:rsidR="006211B4" w:rsidRPr="006211B4" w:rsidRDefault="006211B4" w:rsidP="00732D52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6211B4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Облизов</w:t>
            </w:r>
            <w:proofErr w:type="spellEnd"/>
            <w:r w:rsidRPr="006211B4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Алексей Валерьевич</w:t>
            </w:r>
            <w:r>
              <w:rPr>
                <w:rFonts w:ascii="Times New Roman" w:eastAsiaTheme="minorHAnsi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="00CC24FC" w:rsidRPr="00CC24FC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доцент кафедры государственного и муниципального управления ГОУ ВО </w:t>
            </w:r>
            <w:r w:rsidR="00CC24FC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r w:rsidR="00CC24FC" w:rsidRPr="00CC24FC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Коми республиканская академия государственной службы и управления</w:t>
            </w:r>
            <w:r w:rsidR="00CC24FC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  <w:r w:rsidR="00CC24FC" w:rsidRPr="00CC24FC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председатель Общественного Совета при Комитете Республики Коми по закупкам</w:t>
            </w:r>
          </w:p>
        </w:tc>
      </w:tr>
      <w:tr w:rsidR="006211B4" w:rsidRPr="005461A0" w:rsidTr="00CB6D40">
        <w:tc>
          <w:tcPr>
            <w:tcW w:w="1555" w:type="dxa"/>
          </w:tcPr>
          <w:p w:rsidR="006211B4" w:rsidRPr="005461A0" w:rsidRDefault="006211B4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0 - 1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211B4" w:rsidRPr="00732D52" w:rsidRDefault="006211B4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Расчёты по ГОЗ - это просто!</w:t>
            </w:r>
          </w:p>
          <w:p w:rsidR="006211B4" w:rsidRPr="005461A0" w:rsidRDefault="006211B4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Апарышев</w:t>
            </w:r>
            <w:proofErr w:type="spellEnd"/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Илья Валерьевич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по развитию банковского сопровождения государственного оборонного заказа ПАО «Промсвязьбанк»</w:t>
            </w:r>
          </w:p>
        </w:tc>
      </w:tr>
      <w:tr w:rsidR="006211B4" w:rsidRPr="005461A0" w:rsidTr="00CB6D40">
        <w:tc>
          <w:tcPr>
            <w:tcW w:w="1555" w:type="dxa"/>
          </w:tcPr>
          <w:p w:rsidR="006211B4" w:rsidRPr="005461A0" w:rsidRDefault="006211B4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</w:t>
            </w:r>
            <w:r w:rsidR="005A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1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6211B4" w:rsidRPr="00732D52" w:rsidRDefault="006211B4" w:rsidP="00732D5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Подводные течения в работе с китайскими партнерами: риски и </w:t>
            </w:r>
            <w:r w:rsidR="00066E45"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менталитета</w:t>
            </w:r>
          </w:p>
          <w:p w:rsidR="006211B4" w:rsidRPr="005461A0" w:rsidRDefault="006211B4" w:rsidP="00732D5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Андреева Мария Юрьевна</w:t>
            </w:r>
            <w:r w:rsidR="001D3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D3141" w:rsidRPr="001D3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Центра медиации Академии Контрактных Отношений</w:t>
            </w:r>
          </w:p>
        </w:tc>
      </w:tr>
      <w:tr w:rsidR="000F1159" w:rsidRPr="005461A0" w:rsidTr="00CB6D40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18" w:type="dxa"/>
          </w:tcPr>
          <w:p w:rsidR="000F1159" w:rsidRPr="00732D52" w:rsidRDefault="000F11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Закупки с полки по ч. 12 ст. 93 44-ФЗ: пути совершенствования механизма</w:t>
            </w:r>
          </w:p>
          <w:p w:rsidR="000F1159" w:rsidRPr="005461A0" w:rsidRDefault="000F11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Климина</w:t>
            </w:r>
            <w:proofErr w:type="spellEnd"/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Германовна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Совета Торгово-промышленной палаты Российской Федерации по развитию системы закупок</w:t>
            </w:r>
          </w:p>
        </w:tc>
      </w:tr>
      <w:tr w:rsidR="000F1159" w:rsidRPr="005461A0" w:rsidTr="00CB6D40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8618" w:type="dxa"/>
          </w:tcPr>
          <w:p w:rsidR="000F1159" w:rsidRPr="005A3C55" w:rsidRDefault="000F1159" w:rsidP="00732D5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C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Дискуссия ВЭБ.РФ «Вместе создаем город будущего»</w:t>
            </w:r>
          </w:p>
          <w:p w:rsidR="000F1159" w:rsidRPr="005568D2" w:rsidRDefault="000F1159" w:rsidP="00732D52">
            <w:pPr>
              <w:pStyle w:val="a6"/>
              <w:spacing w:line="288" w:lineRule="auto"/>
              <w:ind w:left="170" w:hanging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Организатор: Государственная корпорация развития «ВЭБ.РФ»</w:t>
            </w:r>
          </w:p>
        </w:tc>
      </w:tr>
      <w:tr w:rsidR="000F1159" w:rsidRPr="005461A0" w:rsidTr="00CB6D40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F1159" w:rsidRPr="00732D52" w:rsidRDefault="000F1159" w:rsidP="00732D52">
            <w:pPr>
              <w:spacing w:line="264" w:lineRule="auto"/>
              <w:ind w:left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национального режима при осуществлении закупок товаров работ и услуг в современных условиях</w:t>
            </w:r>
          </w:p>
          <w:p w:rsidR="000F1159" w:rsidRPr="00322163" w:rsidRDefault="000F1159" w:rsidP="00732D52">
            <w:pPr>
              <w:spacing w:line="264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Немченко Владимир Михайлович, </w:t>
            </w:r>
            <w:r w:rsidRPr="0032216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Управления государственными, муниципальным и корпоративными закупками ФГБУ «Российская инженерная академия менеджмента и агробизнеса»</w:t>
            </w:r>
          </w:p>
        </w:tc>
      </w:tr>
    </w:tbl>
    <w:p w:rsidR="00843902" w:rsidRDefault="00843902" w:rsidP="00843902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55"/>
        <w:gridCol w:w="8618"/>
      </w:tblGrid>
      <w:tr w:rsidR="00CE31F1" w:rsidRPr="00CB6D40" w:rsidTr="00815CEC">
        <w:tc>
          <w:tcPr>
            <w:tcW w:w="10173" w:type="dxa"/>
            <w:gridSpan w:val="2"/>
          </w:tcPr>
          <w:p w:rsidR="00CE31F1" w:rsidRPr="00CB6D40" w:rsidRDefault="00CE31F1" w:rsidP="00466255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1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662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CB6D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F1159" w:rsidRPr="005461A0" w:rsidTr="005E1C25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18" w:type="dxa"/>
          </w:tcPr>
          <w:p w:rsidR="000F1159" w:rsidRPr="00732D52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удержать персонал и управлять конфликтами в условиях неопределенности</w:t>
            </w:r>
          </w:p>
          <w:p w:rsidR="000F1159" w:rsidRPr="00604B27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Кулакова Виктория Юрьевна</w:t>
            </w:r>
            <w:r w:rsidR="001D3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D3141" w:rsidRPr="001D3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Центра медиации Академии Контрактных Отношений</w:t>
            </w:r>
          </w:p>
        </w:tc>
      </w:tr>
      <w:tr w:rsidR="000F1159" w:rsidRPr="005461A0" w:rsidTr="00CB6D40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F1159" w:rsidRPr="00732D52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Инструменты безопасных расчетов и целевого финансирования</w:t>
            </w:r>
          </w:p>
          <w:p w:rsidR="000F1159" w:rsidRPr="00F9604C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Неверов Никита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Pr="003B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сполнительный директор ПАО Сбербанк</w:t>
            </w:r>
          </w:p>
        </w:tc>
      </w:tr>
      <w:tr w:rsidR="000F1159" w:rsidRPr="005461A0" w:rsidTr="00CB6D40"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F1159" w:rsidRPr="00732D52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Уголовные риски участия в </w:t>
            </w:r>
            <w:proofErr w:type="spellStart"/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госзакупках</w:t>
            </w:r>
            <w:proofErr w:type="spellEnd"/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как их избежать</w:t>
            </w:r>
          </w:p>
          <w:p w:rsidR="000F1159" w:rsidRPr="00066E45" w:rsidRDefault="000F1159" w:rsidP="000F1159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Китсинг</w:t>
            </w:r>
            <w:proofErr w:type="spellEnd"/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Pr="00604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Арвувич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управляющий партнер адвокатского бюро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Китсинг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партнеры»</w:t>
            </w:r>
          </w:p>
        </w:tc>
      </w:tr>
      <w:tr w:rsidR="000F1159" w:rsidRPr="005461A0" w:rsidTr="005572AF">
        <w:trPr>
          <w:trHeight w:val="90"/>
        </w:trPr>
        <w:tc>
          <w:tcPr>
            <w:tcW w:w="1555" w:type="dxa"/>
          </w:tcPr>
          <w:p w:rsidR="000F1159" w:rsidRPr="005461A0" w:rsidRDefault="000F1159" w:rsidP="000F115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F1159" w:rsidRPr="00732D52" w:rsidRDefault="000F1159" w:rsidP="000F115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Федеральная инновационная площадка: презентация системы тестирования и выбора программы проф. переподготовки специалистов в сфере закупок</w:t>
            </w:r>
          </w:p>
          <w:p w:rsidR="000F1159" w:rsidRPr="005461A0" w:rsidRDefault="000F1159" w:rsidP="000F11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Лисин Павел Владимирович</w:t>
            </w:r>
            <w:r w:rsidRPr="0054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АНО ДПО «Академия Контрактных Отношений», главный редактор сетевого издания «Цифровые Закупки»</w:t>
            </w:r>
          </w:p>
        </w:tc>
      </w:tr>
    </w:tbl>
    <w:p w:rsidR="00E65D4D" w:rsidRDefault="00E65D4D" w:rsidP="00E65D4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B3BD7" w:rsidRPr="003B3BD7" w:rsidRDefault="003B3BD7" w:rsidP="003B3BD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3BD7" w:rsidRPr="003B3BD7" w:rsidSect="0099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F28"/>
    <w:multiLevelType w:val="hybridMultilevel"/>
    <w:tmpl w:val="FEC6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71A1"/>
    <w:multiLevelType w:val="hybridMultilevel"/>
    <w:tmpl w:val="117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480"/>
    <w:multiLevelType w:val="hybridMultilevel"/>
    <w:tmpl w:val="C91E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E91"/>
    <w:multiLevelType w:val="hybridMultilevel"/>
    <w:tmpl w:val="121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12F0"/>
    <w:multiLevelType w:val="hybridMultilevel"/>
    <w:tmpl w:val="75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54791">
    <w:abstractNumId w:val="1"/>
  </w:num>
  <w:num w:numId="2" w16cid:durableId="1804809971">
    <w:abstractNumId w:val="3"/>
  </w:num>
  <w:num w:numId="3" w16cid:durableId="1041906337">
    <w:abstractNumId w:val="4"/>
  </w:num>
  <w:num w:numId="4" w16cid:durableId="303891538">
    <w:abstractNumId w:val="0"/>
  </w:num>
  <w:num w:numId="5" w16cid:durableId="182118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EE"/>
    <w:rsid w:val="000026B2"/>
    <w:rsid w:val="0001598E"/>
    <w:rsid w:val="0002455A"/>
    <w:rsid w:val="00026C52"/>
    <w:rsid w:val="0003245F"/>
    <w:rsid w:val="00033C9D"/>
    <w:rsid w:val="00035F19"/>
    <w:rsid w:val="00045C4D"/>
    <w:rsid w:val="00055678"/>
    <w:rsid w:val="0005733A"/>
    <w:rsid w:val="00057663"/>
    <w:rsid w:val="00060E15"/>
    <w:rsid w:val="00066E45"/>
    <w:rsid w:val="000735D6"/>
    <w:rsid w:val="00082960"/>
    <w:rsid w:val="000A2A43"/>
    <w:rsid w:val="000A6ABD"/>
    <w:rsid w:val="000B24A2"/>
    <w:rsid w:val="000C5562"/>
    <w:rsid w:val="000C6B07"/>
    <w:rsid w:val="000E4914"/>
    <w:rsid w:val="000E50A3"/>
    <w:rsid w:val="000F1159"/>
    <w:rsid w:val="000F7568"/>
    <w:rsid w:val="000F7931"/>
    <w:rsid w:val="000F7B36"/>
    <w:rsid w:val="0010277A"/>
    <w:rsid w:val="001058E9"/>
    <w:rsid w:val="00110488"/>
    <w:rsid w:val="00126F67"/>
    <w:rsid w:val="0012718F"/>
    <w:rsid w:val="00127F17"/>
    <w:rsid w:val="00134132"/>
    <w:rsid w:val="00134C07"/>
    <w:rsid w:val="00140082"/>
    <w:rsid w:val="00155690"/>
    <w:rsid w:val="001717C5"/>
    <w:rsid w:val="001922DD"/>
    <w:rsid w:val="00197135"/>
    <w:rsid w:val="001B6EE8"/>
    <w:rsid w:val="001C394C"/>
    <w:rsid w:val="001D2A4F"/>
    <w:rsid w:val="001D2D58"/>
    <w:rsid w:val="001D3141"/>
    <w:rsid w:val="001E2C42"/>
    <w:rsid w:val="001F3977"/>
    <w:rsid w:val="00214806"/>
    <w:rsid w:val="00222363"/>
    <w:rsid w:val="002243C9"/>
    <w:rsid w:val="00226FAC"/>
    <w:rsid w:val="002417A7"/>
    <w:rsid w:val="00242F5C"/>
    <w:rsid w:val="002468FA"/>
    <w:rsid w:val="00246C06"/>
    <w:rsid w:val="00253A80"/>
    <w:rsid w:val="00265BF1"/>
    <w:rsid w:val="002679B5"/>
    <w:rsid w:val="00284DB4"/>
    <w:rsid w:val="00287CBE"/>
    <w:rsid w:val="002A30E2"/>
    <w:rsid w:val="002A3BF1"/>
    <w:rsid w:val="002A4B76"/>
    <w:rsid w:val="002B06D3"/>
    <w:rsid w:val="002C2361"/>
    <w:rsid w:val="002C6C1E"/>
    <w:rsid w:val="002D0437"/>
    <w:rsid w:val="002D5497"/>
    <w:rsid w:val="002D5516"/>
    <w:rsid w:val="002D762F"/>
    <w:rsid w:val="002F7FEA"/>
    <w:rsid w:val="00320027"/>
    <w:rsid w:val="0032063A"/>
    <w:rsid w:val="0032175B"/>
    <w:rsid w:val="00322163"/>
    <w:rsid w:val="003222FE"/>
    <w:rsid w:val="00322DAE"/>
    <w:rsid w:val="00356D01"/>
    <w:rsid w:val="00361D9F"/>
    <w:rsid w:val="00371951"/>
    <w:rsid w:val="0038185C"/>
    <w:rsid w:val="00390F1F"/>
    <w:rsid w:val="00393276"/>
    <w:rsid w:val="00394436"/>
    <w:rsid w:val="003A1FC0"/>
    <w:rsid w:val="003A2CC6"/>
    <w:rsid w:val="003A6C7D"/>
    <w:rsid w:val="003B3BD7"/>
    <w:rsid w:val="003B7187"/>
    <w:rsid w:val="003C7E16"/>
    <w:rsid w:val="003E08DA"/>
    <w:rsid w:val="00402227"/>
    <w:rsid w:val="00402B52"/>
    <w:rsid w:val="0040349B"/>
    <w:rsid w:val="0040427D"/>
    <w:rsid w:val="00404978"/>
    <w:rsid w:val="004101E1"/>
    <w:rsid w:val="00411200"/>
    <w:rsid w:val="00414C4E"/>
    <w:rsid w:val="00417093"/>
    <w:rsid w:val="00420D9F"/>
    <w:rsid w:val="00421414"/>
    <w:rsid w:val="00433626"/>
    <w:rsid w:val="00435D12"/>
    <w:rsid w:val="00436488"/>
    <w:rsid w:val="00442EE6"/>
    <w:rsid w:val="00450EAA"/>
    <w:rsid w:val="00453B0D"/>
    <w:rsid w:val="00457B63"/>
    <w:rsid w:val="00466255"/>
    <w:rsid w:val="00473DFF"/>
    <w:rsid w:val="00482068"/>
    <w:rsid w:val="004A40D8"/>
    <w:rsid w:val="004A7DC1"/>
    <w:rsid w:val="004B0305"/>
    <w:rsid w:val="004B25DA"/>
    <w:rsid w:val="004B2A5E"/>
    <w:rsid w:val="004B69BA"/>
    <w:rsid w:val="004C00E9"/>
    <w:rsid w:val="004C744F"/>
    <w:rsid w:val="004D2F38"/>
    <w:rsid w:val="004E1F2A"/>
    <w:rsid w:val="004F030B"/>
    <w:rsid w:val="005127F8"/>
    <w:rsid w:val="005411BC"/>
    <w:rsid w:val="005438E4"/>
    <w:rsid w:val="005461A0"/>
    <w:rsid w:val="005568D2"/>
    <w:rsid w:val="00556DAD"/>
    <w:rsid w:val="00566F69"/>
    <w:rsid w:val="00572C50"/>
    <w:rsid w:val="00573593"/>
    <w:rsid w:val="00575696"/>
    <w:rsid w:val="00577A6E"/>
    <w:rsid w:val="00580DB1"/>
    <w:rsid w:val="005938A7"/>
    <w:rsid w:val="0059596A"/>
    <w:rsid w:val="005A3C55"/>
    <w:rsid w:val="005A72B8"/>
    <w:rsid w:val="005B4D8C"/>
    <w:rsid w:val="005C519D"/>
    <w:rsid w:val="005D1FBD"/>
    <w:rsid w:val="005D3C12"/>
    <w:rsid w:val="005E14AF"/>
    <w:rsid w:val="005E62D6"/>
    <w:rsid w:val="005F18AC"/>
    <w:rsid w:val="005F7953"/>
    <w:rsid w:val="00604B27"/>
    <w:rsid w:val="006211B4"/>
    <w:rsid w:val="0062408B"/>
    <w:rsid w:val="006256CB"/>
    <w:rsid w:val="00626BDB"/>
    <w:rsid w:val="00627DE4"/>
    <w:rsid w:val="006332B0"/>
    <w:rsid w:val="00637637"/>
    <w:rsid w:val="00670256"/>
    <w:rsid w:val="00693754"/>
    <w:rsid w:val="00694989"/>
    <w:rsid w:val="00695294"/>
    <w:rsid w:val="00696A4E"/>
    <w:rsid w:val="006A5B7B"/>
    <w:rsid w:val="006B69F8"/>
    <w:rsid w:val="006D23F4"/>
    <w:rsid w:val="006F72D5"/>
    <w:rsid w:val="007074DF"/>
    <w:rsid w:val="007139F5"/>
    <w:rsid w:val="00715565"/>
    <w:rsid w:val="00723312"/>
    <w:rsid w:val="00725A97"/>
    <w:rsid w:val="007310B9"/>
    <w:rsid w:val="00732D52"/>
    <w:rsid w:val="007365F3"/>
    <w:rsid w:val="00742C47"/>
    <w:rsid w:val="007440FA"/>
    <w:rsid w:val="00744A1B"/>
    <w:rsid w:val="007535B1"/>
    <w:rsid w:val="007672BC"/>
    <w:rsid w:val="00771CBB"/>
    <w:rsid w:val="007730DC"/>
    <w:rsid w:val="00781AE5"/>
    <w:rsid w:val="00794481"/>
    <w:rsid w:val="00797E18"/>
    <w:rsid w:val="007A30F2"/>
    <w:rsid w:val="007A7728"/>
    <w:rsid w:val="007B651D"/>
    <w:rsid w:val="007C5ADA"/>
    <w:rsid w:val="007C616F"/>
    <w:rsid w:val="007D324D"/>
    <w:rsid w:val="007E63B4"/>
    <w:rsid w:val="007E6CCD"/>
    <w:rsid w:val="007F383A"/>
    <w:rsid w:val="00815299"/>
    <w:rsid w:val="00826A57"/>
    <w:rsid w:val="00843229"/>
    <w:rsid w:val="00843902"/>
    <w:rsid w:val="00843E04"/>
    <w:rsid w:val="00855340"/>
    <w:rsid w:val="00862AD7"/>
    <w:rsid w:val="00880A7D"/>
    <w:rsid w:val="00897FC7"/>
    <w:rsid w:val="008A0BE5"/>
    <w:rsid w:val="008A10D8"/>
    <w:rsid w:val="008B7E0B"/>
    <w:rsid w:val="008C3C0E"/>
    <w:rsid w:val="008C7B61"/>
    <w:rsid w:val="008D555C"/>
    <w:rsid w:val="008E10F0"/>
    <w:rsid w:val="008E2445"/>
    <w:rsid w:val="008E68F3"/>
    <w:rsid w:val="008F5CD7"/>
    <w:rsid w:val="008F7910"/>
    <w:rsid w:val="00913365"/>
    <w:rsid w:val="00913A1A"/>
    <w:rsid w:val="00932D70"/>
    <w:rsid w:val="009421AE"/>
    <w:rsid w:val="009449EA"/>
    <w:rsid w:val="00950D74"/>
    <w:rsid w:val="00950E36"/>
    <w:rsid w:val="00950FEE"/>
    <w:rsid w:val="00975F59"/>
    <w:rsid w:val="00983FFD"/>
    <w:rsid w:val="00985850"/>
    <w:rsid w:val="009874D2"/>
    <w:rsid w:val="00991D4E"/>
    <w:rsid w:val="00997FC7"/>
    <w:rsid w:val="009A36EE"/>
    <w:rsid w:val="009A45AC"/>
    <w:rsid w:val="009A77B2"/>
    <w:rsid w:val="009B098D"/>
    <w:rsid w:val="009B1CF9"/>
    <w:rsid w:val="009B25FD"/>
    <w:rsid w:val="009B66FB"/>
    <w:rsid w:val="009B77E6"/>
    <w:rsid w:val="009C2AEF"/>
    <w:rsid w:val="009C3E0D"/>
    <w:rsid w:val="009C5A16"/>
    <w:rsid w:val="009E487C"/>
    <w:rsid w:val="009F2C80"/>
    <w:rsid w:val="009F6F1F"/>
    <w:rsid w:val="00A1138E"/>
    <w:rsid w:val="00A11918"/>
    <w:rsid w:val="00A14704"/>
    <w:rsid w:val="00A20A9A"/>
    <w:rsid w:val="00A25268"/>
    <w:rsid w:val="00A300A1"/>
    <w:rsid w:val="00A321B7"/>
    <w:rsid w:val="00A43671"/>
    <w:rsid w:val="00A50E4D"/>
    <w:rsid w:val="00A530D9"/>
    <w:rsid w:val="00A629CD"/>
    <w:rsid w:val="00A710ED"/>
    <w:rsid w:val="00A7411A"/>
    <w:rsid w:val="00A80A25"/>
    <w:rsid w:val="00A81BC1"/>
    <w:rsid w:val="00A8606F"/>
    <w:rsid w:val="00A9387B"/>
    <w:rsid w:val="00A94CAF"/>
    <w:rsid w:val="00AA1AE8"/>
    <w:rsid w:val="00AA31DE"/>
    <w:rsid w:val="00AB1446"/>
    <w:rsid w:val="00AB2F57"/>
    <w:rsid w:val="00AB410B"/>
    <w:rsid w:val="00AC1C58"/>
    <w:rsid w:val="00AD00D4"/>
    <w:rsid w:val="00AF4B88"/>
    <w:rsid w:val="00B0552E"/>
    <w:rsid w:val="00B05772"/>
    <w:rsid w:val="00B07B3A"/>
    <w:rsid w:val="00B14CF4"/>
    <w:rsid w:val="00B155D1"/>
    <w:rsid w:val="00B23C8A"/>
    <w:rsid w:val="00B24899"/>
    <w:rsid w:val="00B3461D"/>
    <w:rsid w:val="00B675F0"/>
    <w:rsid w:val="00B70163"/>
    <w:rsid w:val="00B82CFA"/>
    <w:rsid w:val="00B90C32"/>
    <w:rsid w:val="00BA10DA"/>
    <w:rsid w:val="00BA31BF"/>
    <w:rsid w:val="00BB2C1B"/>
    <w:rsid w:val="00BF2A92"/>
    <w:rsid w:val="00C01E46"/>
    <w:rsid w:val="00C02C2E"/>
    <w:rsid w:val="00C03F08"/>
    <w:rsid w:val="00C143A1"/>
    <w:rsid w:val="00C27D97"/>
    <w:rsid w:val="00C3120C"/>
    <w:rsid w:val="00C34D74"/>
    <w:rsid w:val="00C50053"/>
    <w:rsid w:val="00C51BED"/>
    <w:rsid w:val="00C61688"/>
    <w:rsid w:val="00C707EC"/>
    <w:rsid w:val="00C73356"/>
    <w:rsid w:val="00C74B31"/>
    <w:rsid w:val="00C75A03"/>
    <w:rsid w:val="00C76AF2"/>
    <w:rsid w:val="00C82DD4"/>
    <w:rsid w:val="00C86078"/>
    <w:rsid w:val="00C9160E"/>
    <w:rsid w:val="00CA1767"/>
    <w:rsid w:val="00CA4E4A"/>
    <w:rsid w:val="00CB0F01"/>
    <w:rsid w:val="00CB58A1"/>
    <w:rsid w:val="00CB6B32"/>
    <w:rsid w:val="00CB6D40"/>
    <w:rsid w:val="00CC24FC"/>
    <w:rsid w:val="00CC7F37"/>
    <w:rsid w:val="00CC7F52"/>
    <w:rsid w:val="00CD0928"/>
    <w:rsid w:val="00CD0E1E"/>
    <w:rsid w:val="00CE1DB2"/>
    <w:rsid w:val="00CE31F1"/>
    <w:rsid w:val="00CF6694"/>
    <w:rsid w:val="00D0062D"/>
    <w:rsid w:val="00D05170"/>
    <w:rsid w:val="00D119E5"/>
    <w:rsid w:val="00D129A2"/>
    <w:rsid w:val="00D315EF"/>
    <w:rsid w:val="00D32F92"/>
    <w:rsid w:val="00D3694C"/>
    <w:rsid w:val="00D45D32"/>
    <w:rsid w:val="00D5260F"/>
    <w:rsid w:val="00D56FF7"/>
    <w:rsid w:val="00D5741C"/>
    <w:rsid w:val="00D60C65"/>
    <w:rsid w:val="00D64D55"/>
    <w:rsid w:val="00D8583E"/>
    <w:rsid w:val="00D85EEB"/>
    <w:rsid w:val="00D8749B"/>
    <w:rsid w:val="00D94BD2"/>
    <w:rsid w:val="00DA4519"/>
    <w:rsid w:val="00DB0663"/>
    <w:rsid w:val="00DC483F"/>
    <w:rsid w:val="00DD4819"/>
    <w:rsid w:val="00DE1CC9"/>
    <w:rsid w:val="00DE5135"/>
    <w:rsid w:val="00DF0406"/>
    <w:rsid w:val="00DF21DF"/>
    <w:rsid w:val="00DF631A"/>
    <w:rsid w:val="00E01CF4"/>
    <w:rsid w:val="00E022B3"/>
    <w:rsid w:val="00E04AA0"/>
    <w:rsid w:val="00E31A48"/>
    <w:rsid w:val="00E37072"/>
    <w:rsid w:val="00E37506"/>
    <w:rsid w:val="00E50511"/>
    <w:rsid w:val="00E558D1"/>
    <w:rsid w:val="00E56817"/>
    <w:rsid w:val="00E65D4D"/>
    <w:rsid w:val="00E8088F"/>
    <w:rsid w:val="00E81857"/>
    <w:rsid w:val="00E868CF"/>
    <w:rsid w:val="00E912FF"/>
    <w:rsid w:val="00E91F01"/>
    <w:rsid w:val="00E95CE2"/>
    <w:rsid w:val="00EA5080"/>
    <w:rsid w:val="00EA7B48"/>
    <w:rsid w:val="00EB3D77"/>
    <w:rsid w:val="00ED05DD"/>
    <w:rsid w:val="00ED7806"/>
    <w:rsid w:val="00EE1166"/>
    <w:rsid w:val="00EE2739"/>
    <w:rsid w:val="00EF0C76"/>
    <w:rsid w:val="00EF2E71"/>
    <w:rsid w:val="00EF37B7"/>
    <w:rsid w:val="00EF6E62"/>
    <w:rsid w:val="00EF7B2F"/>
    <w:rsid w:val="00F048F8"/>
    <w:rsid w:val="00F21360"/>
    <w:rsid w:val="00F23356"/>
    <w:rsid w:val="00F261B2"/>
    <w:rsid w:val="00F2693E"/>
    <w:rsid w:val="00F37D81"/>
    <w:rsid w:val="00F619B4"/>
    <w:rsid w:val="00F70506"/>
    <w:rsid w:val="00F83E12"/>
    <w:rsid w:val="00F85C5A"/>
    <w:rsid w:val="00F9604C"/>
    <w:rsid w:val="00FA2A94"/>
    <w:rsid w:val="00FA3C1B"/>
    <w:rsid w:val="00FA5AED"/>
    <w:rsid w:val="00FB0903"/>
    <w:rsid w:val="00FC4289"/>
    <w:rsid w:val="00FC49F3"/>
    <w:rsid w:val="00FC55B9"/>
    <w:rsid w:val="00FD405E"/>
    <w:rsid w:val="00FE25DB"/>
    <w:rsid w:val="00FF1C82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7BCA882-F5BE-45CB-9F07-0DE8F29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B5"/>
  </w:style>
  <w:style w:type="paragraph" w:styleId="1">
    <w:name w:val="heading 1"/>
    <w:basedOn w:val="a"/>
    <w:link w:val="10"/>
    <w:uiPriority w:val="9"/>
    <w:qFormat/>
    <w:rsid w:val="005E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3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37B7"/>
  </w:style>
  <w:style w:type="paragraph" w:customStyle="1" w:styleId="21">
    <w:name w:val="Абзац списка2"/>
    <w:basedOn w:val="a"/>
    <w:uiPriority w:val="34"/>
    <w:qFormat/>
    <w:rsid w:val="00D94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B0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06D3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367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43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387B"/>
    <w:rPr>
      <w:b/>
      <w:bCs/>
    </w:rPr>
  </w:style>
  <w:style w:type="paragraph" w:styleId="a6">
    <w:name w:val="List Paragraph"/>
    <w:basedOn w:val="a"/>
    <w:uiPriority w:val="34"/>
    <w:qFormat/>
    <w:rsid w:val="004820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8A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B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36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3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49147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8A49-D704-467A-A43E-C32F1E79B9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Гость</cp:lastModifiedBy>
  <cp:revision>2</cp:revision>
  <cp:lastPrinted>2019-04-01T12:31:00Z</cp:lastPrinted>
  <dcterms:created xsi:type="dcterms:W3CDTF">2024-05-15T16:42:00Z</dcterms:created>
  <dcterms:modified xsi:type="dcterms:W3CDTF">2024-05-15T16:42:00Z</dcterms:modified>
</cp:coreProperties>
</file>