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39" w:rsidRPr="00C76567" w:rsidRDefault="00826639" w:rsidP="00C7656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76567">
        <w:rPr>
          <w:rFonts w:ascii="Tahoma" w:hAnsi="Tahoma" w:cs="Tahoma"/>
          <w:b/>
          <w:sz w:val="28"/>
          <w:szCs w:val="28"/>
        </w:rPr>
        <w:t>ЗАЯВКА на участие в отборе на номинации</w:t>
      </w:r>
    </w:p>
    <w:p w:rsidR="00826639" w:rsidRPr="00C76567" w:rsidRDefault="00826639" w:rsidP="00C7656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76567">
        <w:rPr>
          <w:rFonts w:ascii="Tahoma" w:hAnsi="Tahoma" w:cs="Tahoma"/>
          <w:b/>
          <w:sz w:val="28"/>
          <w:szCs w:val="28"/>
        </w:rPr>
        <w:t>Второго Саммита «Технопарк 2.0: Ресурсы для развития российских технопарков»</w:t>
      </w:r>
    </w:p>
    <w:p w:rsidR="00C76567" w:rsidRDefault="00C76567" w:rsidP="00826639">
      <w:pPr>
        <w:rPr>
          <w:rFonts w:ascii="Tahoma" w:hAnsi="Tahoma" w:cs="Tahoma"/>
          <w:b/>
          <w:sz w:val="20"/>
          <w:szCs w:val="20"/>
          <w:highlight w:val="yellow"/>
        </w:rPr>
      </w:pPr>
    </w:p>
    <w:p w:rsidR="00826639" w:rsidRPr="00C76567" w:rsidRDefault="00826639" w:rsidP="00826639">
      <w:pPr>
        <w:rPr>
          <w:rFonts w:ascii="Tahoma" w:hAnsi="Tahoma" w:cs="Tahoma"/>
          <w:b/>
          <w:sz w:val="20"/>
          <w:szCs w:val="20"/>
        </w:rPr>
      </w:pPr>
      <w:r w:rsidRPr="00312622">
        <w:rPr>
          <w:rFonts w:ascii="Tahoma" w:hAnsi="Tahoma" w:cs="Tahoma"/>
          <w:b/>
          <w:sz w:val="20"/>
          <w:szCs w:val="20"/>
        </w:rPr>
        <w:t>НОМИНАЦИЯ: Лучший</w:t>
      </w:r>
      <w:r w:rsidRPr="00C76567">
        <w:rPr>
          <w:rFonts w:ascii="Tahoma" w:hAnsi="Tahoma" w:cs="Tahoma"/>
          <w:b/>
          <w:sz w:val="20"/>
          <w:szCs w:val="20"/>
        </w:rPr>
        <w:t xml:space="preserve"> научный парк </w:t>
      </w:r>
    </w:p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</w:rPr>
      </w:pPr>
      <w:r w:rsidRPr="00C76567">
        <w:rPr>
          <w:rFonts w:cs="Tahoma"/>
          <w:color w:val="000000"/>
          <w:sz w:val="20"/>
          <w:szCs w:val="20"/>
        </w:rPr>
        <w:t>Название организации (полное и сокращенное)</w:t>
      </w:r>
      <w:r w:rsidRPr="00C76567">
        <w:rPr>
          <w:rFonts w:cs="Tahoma"/>
          <w:color w:val="000000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E26515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</w:rPr>
      </w:pPr>
    </w:p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</w:rPr>
        <w:t xml:space="preserve">ФИО, должность </w:t>
      </w:r>
      <w:r w:rsidRPr="00C76567">
        <w:rPr>
          <w:rFonts w:cs="Tahoma"/>
          <w:color w:val="000000"/>
          <w:sz w:val="20"/>
          <w:szCs w:val="20"/>
          <w:lang w:val="ru-RU"/>
        </w:rPr>
        <w:t>руководителя/</w:t>
      </w:r>
      <w:r w:rsidRPr="00C76567">
        <w:rPr>
          <w:rFonts w:cs="Tahoma"/>
          <w:color w:val="000000"/>
          <w:sz w:val="20"/>
          <w:szCs w:val="20"/>
        </w:rPr>
        <w:t>заявителя</w:t>
      </w:r>
      <w:r w:rsidRPr="00C76567">
        <w:rPr>
          <w:rFonts w:cs="Tahoma"/>
          <w:color w:val="000000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E26515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</w:rPr>
      </w:pPr>
    </w:p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</w:rPr>
      </w:pPr>
      <w:r w:rsidRPr="00C76567">
        <w:rPr>
          <w:rFonts w:cs="Tahoma"/>
          <w:color w:val="000000"/>
          <w:sz w:val="20"/>
          <w:szCs w:val="20"/>
        </w:rPr>
        <w:t>Контактная информация (адрес, сайт, телефон, электронная почта)</w:t>
      </w:r>
      <w:r w:rsidRPr="00C76567">
        <w:rPr>
          <w:rFonts w:cs="Tahoma"/>
          <w:color w:val="000000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E26515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Default="00C76567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763DAD" w:rsidRDefault="00763DAD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  <w:r>
        <w:rPr>
          <w:rFonts w:cs="Tahoma"/>
          <w:color w:val="000000"/>
          <w:sz w:val="20"/>
          <w:szCs w:val="20"/>
          <w:lang w:val="ru-RU"/>
        </w:rPr>
        <w:t>Дата открытия технопарка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63DAD" w:rsidRPr="00C76567" w:rsidTr="00C20A19">
        <w:trPr>
          <w:jc w:val="center"/>
        </w:trPr>
        <w:tc>
          <w:tcPr>
            <w:tcW w:w="8851" w:type="dxa"/>
          </w:tcPr>
          <w:p w:rsidR="00763DAD" w:rsidRPr="00C76567" w:rsidRDefault="00763DAD" w:rsidP="00C20A19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763DAD" w:rsidRDefault="00763DAD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763DAD" w:rsidRDefault="00763DAD" w:rsidP="00763DAD">
      <w:pPr>
        <w:pStyle w:val="a3"/>
        <w:rPr>
          <w:rFonts w:cs="Tahoma"/>
          <w:color w:val="000000"/>
          <w:sz w:val="20"/>
          <w:szCs w:val="20"/>
          <w:lang w:val="ru-RU"/>
        </w:rPr>
      </w:pPr>
      <w:r>
        <w:rPr>
          <w:rFonts w:cs="Tahoma"/>
          <w:color w:val="000000"/>
          <w:sz w:val="20"/>
          <w:szCs w:val="20"/>
          <w:lang w:val="ru-RU"/>
        </w:rPr>
        <w:t>Информационная справка о технопарке (не более 800 – 1000 знаков)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63DAD" w:rsidRPr="00C76567" w:rsidTr="00C20A19">
        <w:trPr>
          <w:jc w:val="center"/>
        </w:trPr>
        <w:tc>
          <w:tcPr>
            <w:tcW w:w="8851" w:type="dxa"/>
          </w:tcPr>
          <w:p w:rsidR="00763DAD" w:rsidRPr="00C76567" w:rsidRDefault="00763DAD" w:rsidP="00C20A19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763DAD" w:rsidRPr="00763DAD" w:rsidRDefault="00763DAD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826639" w:rsidRDefault="00826639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</w:rPr>
        <w:t>Масштаб технопарка</w:t>
      </w:r>
      <w:r w:rsidRPr="00C76567">
        <w:rPr>
          <w:rFonts w:cs="Tahoma"/>
          <w:color w:val="000000"/>
          <w:sz w:val="20"/>
          <w:szCs w:val="20"/>
          <w:lang w:val="ru-RU"/>
        </w:rPr>
        <w:t xml:space="preserve">: </w:t>
      </w:r>
      <w:r w:rsidRPr="00C76567">
        <w:rPr>
          <w:rFonts w:cs="Tahoma"/>
          <w:color w:val="000000"/>
          <w:sz w:val="20"/>
          <w:szCs w:val="20"/>
        </w:rPr>
        <w:t>количество малых инновационных предприятий</w:t>
      </w:r>
      <w:r w:rsidRPr="00C76567">
        <w:rPr>
          <w:rFonts w:cs="Tahoma"/>
          <w:color w:val="000000"/>
          <w:sz w:val="20"/>
          <w:szCs w:val="20"/>
          <w:lang w:val="ru-RU"/>
        </w:rPr>
        <w:t xml:space="preserve">, резидентов, </w:t>
      </w:r>
      <w:r w:rsidRPr="00C76567">
        <w:rPr>
          <w:rFonts w:cs="Tahoma"/>
          <w:color w:val="000000"/>
          <w:sz w:val="20"/>
          <w:szCs w:val="20"/>
        </w:rPr>
        <w:t>динамика роста компаний</w:t>
      </w:r>
      <w:r w:rsidR="00C76567">
        <w:rPr>
          <w:rFonts w:cs="Tahoma"/>
          <w:color w:val="000000"/>
          <w:sz w:val="20"/>
          <w:szCs w:val="20"/>
          <w:lang w:val="ru-RU"/>
        </w:rPr>
        <w:t xml:space="preserve"> за </w:t>
      </w:r>
      <w:r w:rsidR="00312622">
        <w:rPr>
          <w:rFonts w:cs="Tahoma"/>
          <w:color w:val="000000"/>
          <w:sz w:val="20"/>
          <w:szCs w:val="20"/>
          <w:lang w:val="ru-RU"/>
        </w:rPr>
        <w:t>2011-2012гг</w:t>
      </w:r>
      <w:r w:rsidRPr="00C76567">
        <w:rPr>
          <w:rFonts w:cs="Tahoma"/>
          <w:color w:val="000000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E26515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</w:rPr>
      </w:pPr>
    </w:p>
    <w:p w:rsidR="00826639" w:rsidRDefault="00826639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>Наличие полного комплекса услуг резидентам.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E26515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</w:rPr>
      </w:pPr>
    </w:p>
    <w:p w:rsidR="00826639" w:rsidRDefault="00826639" w:rsidP="00C76567">
      <w:pPr>
        <w:pStyle w:val="a3"/>
        <w:rPr>
          <w:rFonts w:cs="Tahoma"/>
          <w:sz w:val="20"/>
          <w:szCs w:val="20"/>
          <w:lang w:val="ru-RU"/>
        </w:rPr>
      </w:pPr>
      <w:r w:rsidRPr="00C76567">
        <w:rPr>
          <w:rFonts w:cs="Tahoma"/>
          <w:sz w:val="20"/>
          <w:szCs w:val="20"/>
        </w:rPr>
        <w:t xml:space="preserve">Связь с базовой научной организацией, </w:t>
      </w:r>
      <w:r w:rsidRPr="00C76567">
        <w:rPr>
          <w:rFonts w:cs="Tahoma"/>
          <w:sz w:val="20"/>
          <w:szCs w:val="20"/>
          <w:lang w:val="ru-RU"/>
        </w:rPr>
        <w:t>обеспечивающей приток</w:t>
      </w:r>
      <w:r w:rsidRPr="00C76567">
        <w:rPr>
          <w:rFonts w:cs="Tahoma"/>
          <w:sz w:val="20"/>
          <w:szCs w:val="20"/>
        </w:rPr>
        <w:t xml:space="preserve"> новых </w:t>
      </w:r>
      <w:r w:rsidRPr="00C76567">
        <w:rPr>
          <w:rFonts w:cs="Tahoma"/>
          <w:sz w:val="20"/>
          <w:szCs w:val="20"/>
          <w:lang w:val="ru-RU"/>
        </w:rPr>
        <w:t xml:space="preserve">инновационных </w:t>
      </w:r>
      <w:r w:rsidRPr="00C76567">
        <w:rPr>
          <w:rFonts w:cs="Tahoma"/>
          <w:sz w:val="20"/>
          <w:szCs w:val="20"/>
        </w:rPr>
        <w:t>проектов в приоритетных отраслях.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E26515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C76567">
      <w:pPr>
        <w:pStyle w:val="a3"/>
        <w:rPr>
          <w:rFonts w:cs="Tahoma"/>
          <w:sz w:val="20"/>
          <w:szCs w:val="20"/>
          <w:lang w:val="ru-RU"/>
        </w:rPr>
      </w:pPr>
    </w:p>
    <w:p w:rsidR="00826639" w:rsidRDefault="00826639" w:rsidP="00E26515">
      <w:pPr>
        <w:pStyle w:val="a3"/>
        <w:rPr>
          <w:rFonts w:cs="Tahoma"/>
          <w:sz w:val="20"/>
          <w:szCs w:val="20"/>
        </w:rPr>
      </w:pPr>
      <w:r w:rsidRPr="00C76567">
        <w:rPr>
          <w:rFonts w:cs="Tahoma"/>
          <w:sz w:val="20"/>
          <w:szCs w:val="20"/>
        </w:rPr>
        <w:t>Динамика роста компаний, количество финансово устойчивых компаний, рост выручки, переход в разряд средних компаний</w:t>
      </w:r>
      <w:r w:rsidR="00C76567">
        <w:rPr>
          <w:rFonts w:cs="Tahoma"/>
          <w:sz w:val="20"/>
          <w:szCs w:val="20"/>
          <w:lang w:val="ru-RU"/>
        </w:rPr>
        <w:t xml:space="preserve"> за </w:t>
      </w:r>
      <w:r w:rsidR="00312622">
        <w:rPr>
          <w:rFonts w:cs="Tahoma"/>
          <w:color w:val="000000"/>
          <w:sz w:val="20"/>
          <w:szCs w:val="20"/>
          <w:lang w:val="ru-RU"/>
        </w:rPr>
        <w:t>2011-2012гг</w:t>
      </w:r>
      <w:r w:rsidR="00C76567">
        <w:rPr>
          <w:rFonts w:cs="Tahoma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C76567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Default="00C76567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C76567" w:rsidRDefault="00C76567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  <w:r>
        <w:rPr>
          <w:rFonts w:cs="Tahoma"/>
          <w:color w:val="000000"/>
          <w:sz w:val="20"/>
          <w:szCs w:val="20"/>
          <w:lang w:val="ru-RU"/>
        </w:rPr>
        <w:t>Дополнительная информация, ссылки на публикации и т.д.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F9184F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C76567">
      <w:pPr>
        <w:rPr>
          <w:rFonts w:ascii="Tahoma" w:hAnsi="Tahoma" w:cs="Tahoma"/>
          <w:b/>
          <w:sz w:val="20"/>
          <w:szCs w:val="20"/>
        </w:rPr>
      </w:pPr>
    </w:p>
    <w:p w:rsidR="00826639" w:rsidRPr="00C76567" w:rsidRDefault="00826639" w:rsidP="00826639">
      <w:pPr>
        <w:rPr>
          <w:rFonts w:ascii="Tahoma" w:hAnsi="Tahoma" w:cs="Tahoma"/>
          <w:b/>
          <w:sz w:val="20"/>
          <w:szCs w:val="20"/>
        </w:rPr>
      </w:pPr>
      <w:r w:rsidRPr="00312622">
        <w:rPr>
          <w:rFonts w:ascii="Tahoma" w:hAnsi="Tahoma" w:cs="Tahoma"/>
          <w:b/>
          <w:sz w:val="20"/>
          <w:szCs w:val="20"/>
        </w:rPr>
        <w:t>НОМИНАЦИЯ: Лучший</w:t>
      </w:r>
      <w:r w:rsidRPr="00C76567">
        <w:rPr>
          <w:rFonts w:ascii="Tahoma" w:hAnsi="Tahoma" w:cs="Tahoma"/>
          <w:b/>
          <w:sz w:val="20"/>
          <w:szCs w:val="20"/>
        </w:rPr>
        <w:t xml:space="preserve"> государственный технопарк </w:t>
      </w:r>
    </w:p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</w:rPr>
      </w:pPr>
      <w:r w:rsidRPr="00C76567">
        <w:rPr>
          <w:rFonts w:cs="Tahoma"/>
          <w:color w:val="000000"/>
          <w:sz w:val="20"/>
          <w:szCs w:val="20"/>
        </w:rPr>
        <w:t>Название организации (полное и сокращенное)</w:t>
      </w:r>
      <w:r w:rsidRPr="00C76567">
        <w:rPr>
          <w:rFonts w:cs="Tahoma"/>
          <w:color w:val="000000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E26515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</w:rPr>
      </w:pPr>
    </w:p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</w:rPr>
        <w:t xml:space="preserve">ФИО, должность </w:t>
      </w:r>
      <w:r w:rsidRPr="00C76567">
        <w:rPr>
          <w:rFonts w:cs="Tahoma"/>
          <w:color w:val="000000"/>
          <w:sz w:val="20"/>
          <w:szCs w:val="20"/>
          <w:lang w:val="ru-RU"/>
        </w:rPr>
        <w:t>руководителя/</w:t>
      </w:r>
      <w:r w:rsidRPr="00C76567">
        <w:rPr>
          <w:rFonts w:cs="Tahoma"/>
          <w:color w:val="000000"/>
          <w:sz w:val="20"/>
          <w:szCs w:val="20"/>
        </w:rPr>
        <w:t>заявителя</w:t>
      </w:r>
      <w:r w:rsidRPr="00C76567">
        <w:rPr>
          <w:rFonts w:cs="Tahoma"/>
          <w:color w:val="000000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E26515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26515" w:rsidRDefault="00E26515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</w:rPr>
      </w:pPr>
      <w:r w:rsidRPr="00C76567">
        <w:rPr>
          <w:rFonts w:cs="Tahoma"/>
          <w:color w:val="000000"/>
          <w:sz w:val="20"/>
          <w:szCs w:val="20"/>
        </w:rPr>
        <w:t>Контактная информация (адрес, сайт, телефон, электронная почта)</w:t>
      </w:r>
      <w:r w:rsidRPr="00C76567">
        <w:rPr>
          <w:rFonts w:cs="Tahoma"/>
          <w:color w:val="000000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E26515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Default="00C76567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763DAD" w:rsidRDefault="00763DAD" w:rsidP="00763DAD">
      <w:pPr>
        <w:pStyle w:val="a3"/>
        <w:rPr>
          <w:rFonts w:cs="Tahoma"/>
          <w:color w:val="000000"/>
          <w:sz w:val="20"/>
          <w:szCs w:val="20"/>
          <w:lang w:val="ru-RU"/>
        </w:rPr>
      </w:pPr>
      <w:r>
        <w:rPr>
          <w:rFonts w:cs="Tahoma"/>
          <w:color w:val="000000"/>
          <w:sz w:val="20"/>
          <w:szCs w:val="20"/>
          <w:lang w:val="ru-RU"/>
        </w:rPr>
        <w:t>Дата открытия технопарка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63DAD" w:rsidRPr="00C76567" w:rsidTr="00C20A19">
        <w:trPr>
          <w:jc w:val="center"/>
        </w:trPr>
        <w:tc>
          <w:tcPr>
            <w:tcW w:w="8851" w:type="dxa"/>
          </w:tcPr>
          <w:p w:rsidR="00763DAD" w:rsidRPr="00C76567" w:rsidRDefault="00763DAD" w:rsidP="00C20A19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763DAD" w:rsidRDefault="00763DAD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763DAD" w:rsidRDefault="00763DAD" w:rsidP="00763DAD">
      <w:pPr>
        <w:pStyle w:val="a3"/>
        <w:rPr>
          <w:rFonts w:cs="Tahoma"/>
          <w:color w:val="000000"/>
          <w:sz w:val="20"/>
          <w:szCs w:val="20"/>
          <w:lang w:val="ru-RU"/>
        </w:rPr>
      </w:pPr>
      <w:r>
        <w:rPr>
          <w:rFonts w:cs="Tahoma"/>
          <w:color w:val="000000"/>
          <w:sz w:val="20"/>
          <w:szCs w:val="20"/>
          <w:lang w:val="ru-RU"/>
        </w:rPr>
        <w:t>Информационная справка о технопарке (не более 800 – 1000 знаков)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63DAD" w:rsidRPr="00C76567" w:rsidTr="00C20A19">
        <w:trPr>
          <w:jc w:val="center"/>
        </w:trPr>
        <w:tc>
          <w:tcPr>
            <w:tcW w:w="8851" w:type="dxa"/>
          </w:tcPr>
          <w:p w:rsidR="00763DAD" w:rsidRPr="00C76567" w:rsidRDefault="00763DAD" w:rsidP="00C20A19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763DAD" w:rsidRDefault="00763DAD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826639" w:rsidRDefault="00826639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>Степень готовности объектов инфраструктуры.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</w:rPr>
      </w:pPr>
    </w:p>
    <w:p w:rsidR="00826639" w:rsidRDefault="00826639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>Наличие резидентов, размещенных в объектах технопарка (не менее 50% наполняемости).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</w:rPr>
      </w:pPr>
    </w:p>
    <w:p w:rsidR="00826639" w:rsidRDefault="00826639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>Роста выручки резидентов</w:t>
      </w:r>
      <w:r w:rsidR="00C76567">
        <w:rPr>
          <w:rFonts w:cs="Tahoma"/>
          <w:color w:val="000000"/>
          <w:sz w:val="20"/>
          <w:szCs w:val="20"/>
          <w:lang w:val="ru-RU"/>
        </w:rPr>
        <w:t xml:space="preserve"> за </w:t>
      </w:r>
      <w:r w:rsidR="00312622">
        <w:rPr>
          <w:rFonts w:cs="Tahoma"/>
          <w:color w:val="000000"/>
          <w:sz w:val="20"/>
          <w:szCs w:val="20"/>
          <w:lang w:val="ru-RU"/>
        </w:rPr>
        <w:t>2011-2012гг</w:t>
      </w:r>
      <w:r w:rsidRPr="00C76567">
        <w:rPr>
          <w:rFonts w:cs="Tahoma"/>
          <w:color w:val="000000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</w:rPr>
      </w:pPr>
    </w:p>
    <w:p w:rsidR="00826639" w:rsidRPr="00C76567" w:rsidRDefault="00826639" w:rsidP="00C76567">
      <w:pPr>
        <w:pStyle w:val="a3"/>
        <w:rPr>
          <w:rFonts w:cs="Tahoma"/>
          <w:color w:val="000000"/>
          <w:sz w:val="20"/>
          <w:szCs w:val="20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>Наличие комплексной программы сервисной поддержки резидентов.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Default="00C76567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C76567" w:rsidRDefault="00C76567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  <w:r>
        <w:rPr>
          <w:rFonts w:cs="Tahoma"/>
          <w:color w:val="000000"/>
          <w:sz w:val="20"/>
          <w:szCs w:val="20"/>
          <w:lang w:val="ru-RU"/>
        </w:rPr>
        <w:t>Дополнительная информация, ссылки на публикации и т.д.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F9184F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C76567">
      <w:pPr>
        <w:rPr>
          <w:rFonts w:ascii="Tahoma" w:hAnsi="Tahoma" w:cs="Tahoma"/>
          <w:b/>
          <w:sz w:val="20"/>
          <w:szCs w:val="20"/>
        </w:rPr>
      </w:pPr>
    </w:p>
    <w:p w:rsidR="00826639" w:rsidRPr="00C76567" w:rsidRDefault="00826639" w:rsidP="00826639">
      <w:pPr>
        <w:rPr>
          <w:rFonts w:ascii="Tahoma" w:hAnsi="Tahoma" w:cs="Tahoma"/>
          <w:b/>
          <w:sz w:val="20"/>
          <w:szCs w:val="20"/>
        </w:rPr>
      </w:pPr>
      <w:r w:rsidRPr="00312622">
        <w:rPr>
          <w:rFonts w:ascii="Tahoma" w:hAnsi="Tahoma" w:cs="Tahoma"/>
          <w:b/>
          <w:sz w:val="20"/>
          <w:szCs w:val="20"/>
        </w:rPr>
        <w:t xml:space="preserve">НОМИНАЦИЯ: </w:t>
      </w:r>
      <w:r w:rsidR="00312622">
        <w:rPr>
          <w:rFonts w:ascii="Tahoma" w:hAnsi="Tahoma" w:cs="Tahoma"/>
          <w:b/>
          <w:sz w:val="20"/>
          <w:szCs w:val="20"/>
        </w:rPr>
        <w:t>М</w:t>
      </w:r>
      <w:r w:rsidRPr="00312622">
        <w:rPr>
          <w:rFonts w:ascii="Tahoma" w:hAnsi="Tahoma" w:cs="Tahoma"/>
          <w:b/>
          <w:sz w:val="20"/>
          <w:szCs w:val="20"/>
        </w:rPr>
        <w:t>одель развития технопарка в сфере высоких технологий</w:t>
      </w:r>
      <w:r w:rsidRPr="00C76567">
        <w:rPr>
          <w:rFonts w:ascii="Tahoma" w:hAnsi="Tahoma" w:cs="Tahoma"/>
          <w:b/>
          <w:sz w:val="20"/>
          <w:szCs w:val="20"/>
        </w:rPr>
        <w:t xml:space="preserve"> </w:t>
      </w:r>
      <w:r w:rsidR="00312622">
        <w:rPr>
          <w:rFonts w:ascii="Tahoma" w:hAnsi="Tahoma" w:cs="Tahoma"/>
          <w:b/>
          <w:sz w:val="20"/>
          <w:szCs w:val="20"/>
        </w:rPr>
        <w:t>с привлечением частного капитала</w:t>
      </w:r>
    </w:p>
    <w:p w:rsidR="00826639" w:rsidRPr="00C76567" w:rsidRDefault="00826639" w:rsidP="00826639">
      <w:pPr>
        <w:rPr>
          <w:rFonts w:ascii="Tahoma" w:hAnsi="Tahoma" w:cs="Tahoma"/>
          <w:sz w:val="20"/>
          <w:szCs w:val="20"/>
        </w:rPr>
      </w:pPr>
      <w:r w:rsidRPr="00C76567">
        <w:rPr>
          <w:rFonts w:ascii="Tahoma" w:hAnsi="Tahoma" w:cs="Tahoma"/>
          <w:sz w:val="20"/>
          <w:szCs w:val="20"/>
        </w:rPr>
        <w:t>Это звание может быть присуждено российской организации, без участия государственного капитала, имеющей общемировое, федеральное или региональное присутствие и соответствующей следующим критериям:</w:t>
      </w:r>
    </w:p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</w:rPr>
      </w:pPr>
      <w:r w:rsidRPr="00C76567">
        <w:rPr>
          <w:rFonts w:cs="Tahoma"/>
          <w:color w:val="000000"/>
          <w:sz w:val="20"/>
          <w:szCs w:val="20"/>
        </w:rPr>
        <w:t>Название организации (полное и сокращенное)</w:t>
      </w:r>
      <w:r w:rsidRPr="00C76567">
        <w:rPr>
          <w:rFonts w:cs="Tahoma"/>
          <w:color w:val="000000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E26515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</w:rPr>
      </w:pPr>
    </w:p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</w:rPr>
        <w:t xml:space="preserve">ФИО, должность </w:t>
      </w:r>
      <w:r w:rsidRPr="00C76567">
        <w:rPr>
          <w:rFonts w:cs="Tahoma"/>
          <w:color w:val="000000"/>
          <w:sz w:val="20"/>
          <w:szCs w:val="20"/>
          <w:lang w:val="ru-RU"/>
        </w:rPr>
        <w:t>руководителя/</w:t>
      </w:r>
      <w:r w:rsidRPr="00C76567">
        <w:rPr>
          <w:rFonts w:cs="Tahoma"/>
          <w:color w:val="000000"/>
          <w:sz w:val="20"/>
          <w:szCs w:val="20"/>
        </w:rPr>
        <w:t>заявителя</w:t>
      </w:r>
      <w:r w:rsidRPr="00C76567">
        <w:rPr>
          <w:rFonts w:cs="Tahoma"/>
          <w:color w:val="000000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E26515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</w:rPr>
      </w:pPr>
    </w:p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</w:rPr>
      </w:pPr>
      <w:r w:rsidRPr="00C76567">
        <w:rPr>
          <w:rFonts w:cs="Tahoma"/>
          <w:color w:val="000000"/>
          <w:sz w:val="20"/>
          <w:szCs w:val="20"/>
        </w:rPr>
        <w:t>Контактная информация (адрес, сайт, телефон, электронная почта)</w:t>
      </w:r>
      <w:r w:rsidRPr="00C76567">
        <w:rPr>
          <w:rFonts w:cs="Tahoma"/>
          <w:color w:val="000000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E26515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Default="00C76567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763DAD" w:rsidRDefault="00763DAD" w:rsidP="00763DAD">
      <w:pPr>
        <w:pStyle w:val="a3"/>
        <w:rPr>
          <w:rFonts w:cs="Tahoma"/>
          <w:color w:val="000000"/>
          <w:sz w:val="20"/>
          <w:szCs w:val="20"/>
          <w:lang w:val="ru-RU"/>
        </w:rPr>
      </w:pPr>
      <w:r>
        <w:rPr>
          <w:rFonts w:cs="Tahoma"/>
          <w:color w:val="000000"/>
          <w:sz w:val="20"/>
          <w:szCs w:val="20"/>
          <w:lang w:val="ru-RU"/>
        </w:rPr>
        <w:t>Дата открытия технопарка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63DAD" w:rsidRPr="00C76567" w:rsidTr="00C20A19">
        <w:trPr>
          <w:jc w:val="center"/>
        </w:trPr>
        <w:tc>
          <w:tcPr>
            <w:tcW w:w="8851" w:type="dxa"/>
          </w:tcPr>
          <w:p w:rsidR="00763DAD" w:rsidRPr="00C76567" w:rsidRDefault="00763DAD" w:rsidP="00C20A19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763DAD" w:rsidRDefault="00763DAD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763DAD" w:rsidRDefault="00763DAD" w:rsidP="00763DAD">
      <w:pPr>
        <w:pStyle w:val="a3"/>
        <w:rPr>
          <w:rFonts w:cs="Tahoma"/>
          <w:color w:val="000000"/>
          <w:sz w:val="20"/>
          <w:szCs w:val="20"/>
          <w:lang w:val="ru-RU"/>
        </w:rPr>
      </w:pPr>
      <w:r>
        <w:rPr>
          <w:rFonts w:cs="Tahoma"/>
          <w:color w:val="000000"/>
          <w:sz w:val="20"/>
          <w:szCs w:val="20"/>
          <w:lang w:val="ru-RU"/>
        </w:rPr>
        <w:t>Информационная справка о технопарке (не более 800 – 1000 знаков)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63DAD" w:rsidRPr="00C76567" w:rsidTr="00C20A19">
        <w:trPr>
          <w:jc w:val="center"/>
        </w:trPr>
        <w:tc>
          <w:tcPr>
            <w:tcW w:w="8851" w:type="dxa"/>
          </w:tcPr>
          <w:p w:rsidR="00763DAD" w:rsidRPr="00C76567" w:rsidRDefault="00763DAD" w:rsidP="00C20A19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763DAD" w:rsidRDefault="00763DAD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826639" w:rsidRPr="00C76567" w:rsidRDefault="00826639" w:rsidP="00C76567">
      <w:pPr>
        <w:pStyle w:val="a3"/>
        <w:rPr>
          <w:rFonts w:cs="Tahoma"/>
          <w:color w:val="000000"/>
          <w:sz w:val="20"/>
          <w:szCs w:val="20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>Готовность инфраструктуры технопарка: инфраструктурные и социальные объекты, сервисы.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F9184F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826639" w:rsidRPr="00C76567" w:rsidRDefault="00826639" w:rsidP="00C76567">
      <w:pPr>
        <w:pStyle w:val="a3"/>
        <w:rPr>
          <w:rFonts w:cs="Tahoma"/>
          <w:color w:val="000000"/>
          <w:sz w:val="20"/>
          <w:szCs w:val="20"/>
        </w:rPr>
      </w:pPr>
      <w:r w:rsidRPr="00C76567">
        <w:rPr>
          <w:rFonts w:cs="Tahoma"/>
          <w:color w:val="000000"/>
          <w:sz w:val="20"/>
          <w:szCs w:val="20"/>
        </w:rPr>
        <w:t>Активная роль в обеспечении финансирования за счет сотрудничества с другими инвесторами на рынке</w:t>
      </w:r>
      <w:r w:rsidRPr="00C76567">
        <w:rPr>
          <w:rFonts w:cs="Tahoma"/>
          <w:color w:val="000000"/>
          <w:sz w:val="20"/>
          <w:szCs w:val="20"/>
          <w:lang w:val="ru-RU"/>
        </w:rPr>
        <w:t>: частного (бизнес-ангельского) капитала, венчурного фонда и  т.п..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F9184F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826639" w:rsidRPr="00C76567" w:rsidRDefault="00826639" w:rsidP="00C76567">
      <w:pPr>
        <w:pStyle w:val="a3"/>
        <w:rPr>
          <w:rFonts w:cs="Tahoma"/>
          <w:color w:val="000000"/>
          <w:sz w:val="20"/>
          <w:szCs w:val="20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>Количество созданных новых рабочих мест.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F9184F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826639" w:rsidRPr="00C76567" w:rsidRDefault="00826639" w:rsidP="00C76567">
      <w:pPr>
        <w:pStyle w:val="a3"/>
        <w:rPr>
          <w:rFonts w:cs="Tahoma"/>
          <w:color w:val="000000"/>
          <w:sz w:val="20"/>
          <w:szCs w:val="20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>Содействие кластерному развитию региона.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F9184F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Default="00C76567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C76567" w:rsidRDefault="00C76567" w:rsidP="00C76567">
      <w:pPr>
        <w:pStyle w:val="a3"/>
        <w:rPr>
          <w:rFonts w:cs="Tahoma"/>
          <w:color w:val="000000"/>
          <w:sz w:val="20"/>
          <w:szCs w:val="20"/>
          <w:lang w:val="ru-RU"/>
        </w:rPr>
      </w:pPr>
      <w:r>
        <w:rPr>
          <w:rFonts w:cs="Tahoma"/>
          <w:color w:val="000000"/>
          <w:sz w:val="20"/>
          <w:szCs w:val="20"/>
          <w:lang w:val="ru-RU"/>
        </w:rPr>
        <w:t>Дополнительная информация, ссылки на публикации и т.д.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F9184F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312622" w:rsidRDefault="00312622" w:rsidP="00826639">
      <w:pPr>
        <w:rPr>
          <w:rFonts w:ascii="Tahoma" w:hAnsi="Tahoma" w:cs="Tahoma"/>
          <w:b/>
          <w:sz w:val="20"/>
          <w:szCs w:val="20"/>
        </w:rPr>
      </w:pPr>
    </w:p>
    <w:p w:rsidR="00312622" w:rsidRDefault="00312622" w:rsidP="00826639">
      <w:pPr>
        <w:rPr>
          <w:rFonts w:ascii="Tahoma" w:hAnsi="Tahoma" w:cs="Tahoma"/>
          <w:b/>
          <w:sz w:val="20"/>
          <w:szCs w:val="20"/>
        </w:rPr>
      </w:pPr>
    </w:p>
    <w:p w:rsidR="00826639" w:rsidRPr="00C76567" w:rsidRDefault="00826639" w:rsidP="00826639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312622">
        <w:rPr>
          <w:rFonts w:ascii="Tahoma" w:hAnsi="Tahoma" w:cs="Tahoma"/>
          <w:b/>
          <w:sz w:val="20"/>
          <w:szCs w:val="20"/>
        </w:rPr>
        <w:lastRenderedPageBreak/>
        <w:t>НОМИНАЦИЯ: Менеджер года</w:t>
      </w:r>
      <w:r w:rsidRPr="00C76567">
        <w:rPr>
          <w:rFonts w:ascii="Tahoma" w:hAnsi="Tahoma" w:cs="Tahoma"/>
          <w:b/>
          <w:sz w:val="20"/>
          <w:szCs w:val="20"/>
        </w:rPr>
        <w:t xml:space="preserve"> </w:t>
      </w:r>
    </w:p>
    <w:p w:rsidR="00826639" w:rsidRPr="00E26515" w:rsidRDefault="00826639" w:rsidP="00E26515">
      <w:pPr>
        <w:pStyle w:val="a3"/>
        <w:rPr>
          <w:rFonts w:cs="Tahoma"/>
          <w:color w:val="000000"/>
          <w:sz w:val="20"/>
          <w:szCs w:val="20"/>
        </w:rPr>
      </w:pPr>
      <w:r w:rsidRPr="00C76567">
        <w:rPr>
          <w:rFonts w:cs="Tahoma"/>
          <w:color w:val="000000"/>
          <w:sz w:val="20"/>
          <w:szCs w:val="20"/>
        </w:rPr>
        <w:t>Название организации (полное и сокращенное)</w:t>
      </w:r>
      <w:r w:rsidRPr="00C76567">
        <w:rPr>
          <w:rFonts w:cs="Tahoma"/>
          <w:color w:val="000000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26515" w:rsidRPr="00C76567" w:rsidRDefault="00E26515" w:rsidP="00E26515">
      <w:pPr>
        <w:pStyle w:val="a3"/>
        <w:rPr>
          <w:rFonts w:cs="Tahoma"/>
          <w:color w:val="000000"/>
          <w:sz w:val="20"/>
          <w:szCs w:val="20"/>
        </w:rPr>
      </w:pPr>
    </w:p>
    <w:p w:rsidR="00826639" w:rsidRPr="00E26515" w:rsidRDefault="00826639" w:rsidP="00E26515">
      <w:pPr>
        <w:pStyle w:val="a3"/>
        <w:rPr>
          <w:rFonts w:cs="Tahoma"/>
          <w:color w:val="000000"/>
          <w:sz w:val="20"/>
          <w:szCs w:val="20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>ФИО, должность номинанта.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26515" w:rsidRDefault="00E26515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826639" w:rsidRDefault="00826639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</w:rPr>
        <w:t xml:space="preserve">ФИО, должность </w:t>
      </w:r>
      <w:r w:rsidRPr="00C76567">
        <w:rPr>
          <w:rFonts w:cs="Tahoma"/>
          <w:color w:val="000000"/>
          <w:sz w:val="20"/>
          <w:szCs w:val="20"/>
          <w:lang w:val="ru-RU"/>
        </w:rPr>
        <w:t>руководителя.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26515" w:rsidRPr="00C76567" w:rsidRDefault="00E26515" w:rsidP="00E26515">
      <w:pPr>
        <w:pStyle w:val="a3"/>
        <w:rPr>
          <w:rFonts w:cs="Tahoma"/>
          <w:color w:val="000000"/>
          <w:sz w:val="20"/>
          <w:szCs w:val="20"/>
        </w:rPr>
      </w:pPr>
    </w:p>
    <w:p w:rsidR="00826639" w:rsidRDefault="00826639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</w:rPr>
        <w:t>Контактная информация (адрес, сайт, телефон, электронная почта)</w:t>
      </w:r>
      <w:r w:rsidRPr="00C76567">
        <w:rPr>
          <w:rFonts w:cs="Tahoma"/>
          <w:color w:val="000000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26515" w:rsidRDefault="00E26515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763DAD" w:rsidRDefault="00763DAD" w:rsidP="00763DAD">
      <w:pPr>
        <w:pStyle w:val="a3"/>
        <w:rPr>
          <w:rFonts w:cs="Tahoma"/>
          <w:color w:val="000000"/>
          <w:sz w:val="20"/>
          <w:szCs w:val="20"/>
          <w:lang w:val="ru-RU"/>
        </w:rPr>
      </w:pPr>
      <w:r>
        <w:rPr>
          <w:rFonts w:cs="Tahoma"/>
          <w:color w:val="000000"/>
          <w:sz w:val="20"/>
          <w:szCs w:val="20"/>
          <w:lang w:val="ru-RU"/>
        </w:rPr>
        <w:t>Дата открытия технопарка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63DAD" w:rsidRPr="00C76567" w:rsidTr="00C20A19">
        <w:trPr>
          <w:jc w:val="center"/>
        </w:trPr>
        <w:tc>
          <w:tcPr>
            <w:tcW w:w="8851" w:type="dxa"/>
          </w:tcPr>
          <w:p w:rsidR="00763DAD" w:rsidRPr="00C76567" w:rsidRDefault="00763DAD" w:rsidP="00C20A19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763DAD" w:rsidRDefault="00763DAD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763DAD" w:rsidRDefault="00763DAD" w:rsidP="00763DAD">
      <w:pPr>
        <w:pStyle w:val="a3"/>
        <w:rPr>
          <w:rFonts w:cs="Tahoma"/>
          <w:color w:val="000000"/>
          <w:sz w:val="20"/>
          <w:szCs w:val="20"/>
          <w:lang w:val="ru-RU"/>
        </w:rPr>
      </w:pPr>
      <w:r>
        <w:rPr>
          <w:rFonts w:cs="Tahoma"/>
          <w:color w:val="000000"/>
          <w:sz w:val="20"/>
          <w:szCs w:val="20"/>
          <w:lang w:val="ru-RU"/>
        </w:rPr>
        <w:t>Информационная справка о технопарке (не более 800 – 1000 знаков)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63DAD" w:rsidRPr="00C76567" w:rsidTr="00C20A19">
        <w:trPr>
          <w:jc w:val="center"/>
        </w:trPr>
        <w:tc>
          <w:tcPr>
            <w:tcW w:w="8851" w:type="dxa"/>
          </w:tcPr>
          <w:p w:rsidR="00763DAD" w:rsidRPr="00C76567" w:rsidRDefault="00763DAD" w:rsidP="00C20A19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763DAD" w:rsidRPr="00763DAD" w:rsidRDefault="00763DAD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826639" w:rsidRDefault="00826639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>Опыт управления технопарком.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26515" w:rsidRPr="00C76567" w:rsidRDefault="00E26515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826639" w:rsidRDefault="00813495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>У</w:t>
      </w:r>
      <w:r w:rsidR="00826639" w:rsidRPr="00C76567">
        <w:rPr>
          <w:rFonts w:cs="Tahoma"/>
          <w:color w:val="000000"/>
          <w:sz w:val="20"/>
          <w:szCs w:val="20"/>
          <w:lang w:val="ru-RU"/>
        </w:rPr>
        <w:t>частие в деятельности экспертного сообщества.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26515" w:rsidRPr="00C76567" w:rsidRDefault="00E26515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826639" w:rsidRDefault="00826639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>Профессиональный рост и развитие своей деятельности для привлечения новых компаний и партнеров.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26515" w:rsidRPr="00C76567" w:rsidRDefault="00E26515" w:rsidP="00E26515">
      <w:pPr>
        <w:pStyle w:val="a3"/>
        <w:rPr>
          <w:rFonts w:cs="Tahoma"/>
          <w:color w:val="000000"/>
          <w:sz w:val="20"/>
          <w:szCs w:val="20"/>
          <w:lang w:eastAsia="ru-RU"/>
        </w:rPr>
      </w:pPr>
    </w:p>
    <w:p w:rsidR="00826639" w:rsidRDefault="00826639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>Привлечение к сотрудничеству лучших представителей отечественной и зарубежной инновационной инфраструктуры.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26515" w:rsidRPr="00C76567" w:rsidRDefault="00E26515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C76567" w:rsidRDefault="00C76567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  <w:r>
        <w:rPr>
          <w:rFonts w:cs="Tahoma"/>
          <w:color w:val="000000"/>
          <w:sz w:val="20"/>
          <w:szCs w:val="20"/>
          <w:lang w:val="ru-RU"/>
        </w:rPr>
        <w:t>Дополнительная информация, ссылки на публикации и т.д.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F9184F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E26515">
      <w:pPr>
        <w:pStyle w:val="a3"/>
        <w:rPr>
          <w:rFonts w:cs="Tahoma"/>
          <w:b/>
          <w:sz w:val="20"/>
          <w:szCs w:val="20"/>
        </w:rPr>
      </w:pPr>
    </w:p>
    <w:p w:rsidR="00826639" w:rsidRPr="00C76567" w:rsidRDefault="00826639" w:rsidP="00826639">
      <w:pPr>
        <w:rPr>
          <w:rFonts w:ascii="Tahoma" w:hAnsi="Tahoma" w:cs="Tahoma"/>
          <w:b/>
          <w:sz w:val="20"/>
          <w:szCs w:val="20"/>
          <w:lang w:val="pl-PL"/>
        </w:rPr>
      </w:pPr>
    </w:p>
    <w:p w:rsidR="00826639" w:rsidRPr="00C76567" w:rsidRDefault="00826639" w:rsidP="00826639">
      <w:pPr>
        <w:rPr>
          <w:rFonts w:ascii="Tahoma" w:hAnsi="Tahoma" w:cs="Tahoma"/>
          <w:b/>
          <w:color w:val="000000"/>
          <w:sz w:val="20"/>
          <w:szCs w:val="20"/>
          <w:lang w:eastAsia="ru-RU"/>
        </w:rPr>
      </w:pPr>
      <w:r w:rsidRPr="00312622">
        <w:rPr>
          <w:rFonts w:ascii="Tahoma" w:hAnsi="Tahoma" w:cs="Tahoma"/>
          <w:b/>
          <w:sz w:val="20"/>
          <w:szCs w:val="20"/>
        </w:rPr>
        <w:t>НОМИНАЦИЯ: За вклад</w:t>
      </w:r>
      <w:r w:rsidRPr="00C76567">
        <w:rPr>
          <w:rFonts w:ascii="Tahoma" w:hAnsi="Tahoma" w:cs="Tahoma"/>
          <w:b/>
          <w:sz w:val="20"/>
          <w:szCs w:val="20"/>
        </w:rPr>
        <w:t xml:space="preserve"> в развитие технопарков в России </w:t>
      </w:r>
    </w:p>
    <w:p w:rsidR="00E26515" w:rsidRPr="00E26515" w:rsidRDefault="00E26515" w:rsidP="00E26515">
      <w:pPr>
        <w:pStyle w:val="a3"/>
        <w:rPr>
          <w:rFonts w:cs="Tahoma"/>
          <w:color w:val="000000"/>
          <w:sz w:val="20"/>
          <w:szCs w:val="20"/>
        </w:rPr>
      </w:pPr>
      <w:r w:rsidRPr="00C76567">
        <w:rPr>
          <w:rFonts w:cs="Tahoma"/>
          <w:color w:val="000000"/>
          <w:sz w:val="20"/>
          <w:szCs w:val="20"/>
        </w:rPr>
        <w:t>Название организации (полное и сокращенное)</w:t>
      </w:r>
      <w:r w:rsidRPr="00C76567">
        <w:rPr>
          <w:rFonts w:cs="Tahoma"/>
          <w:color w:val="000000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26515" w:rsidRPr="00C76567" w:rsidRDefault="00E26515" w:rsidP="00E26515">
      <w:pPr>
        <w:pStyle w:val="a3"/>
        <w:rPr>
          <w:rFonts w:cs="Tahoma"/>
          <w:color w:val="000000"/>
          <w:sz w:val="20"/>
          <w:szCs w:val="20"/>
        </w:rPr>
      </w:pPr>
    </w:p>
    <w:p w:rsidR="00E26515" w:rsidRPr="00E26515" w:rsidRDefault="00E26515" w:rsidP="00E26515">
      <w:pPr>
        <w:pStyle w:val="a3"/>
        <w:rPr>
          <w:rFonts w:cs="Tahoma"/>
          <w:color w:val="000000"/>
          <w:sz w:val="20"/>
          <w:szCs w:val="20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>ФИО, должность номинанта.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26515" w:rsidRDefault="00E26515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E26515" w:rsidRDefault="00E26515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</w:rPr>
        <w:t xml:space="preserve">ФИО, должность </w:t>
      </w:r>
      <w:r w:rsidRPr="00C76567">
        <w:rPr>
          <w:rFonts w:cs="Tahoma"/>
          <w:color w:val="000000"/>
          <w:sz w:val="20"/>
          <w:szCs w:val="20"/>
          <w:lang w:val="ru-RU"/>
        </w:rPr>
        <w:t>руководителя.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26515" w:rsidRPr="00C76567" w:rsidRDefault="00E26515" w:rsidP="00E26515">
      <w:pPr>
        <w:pStyle w:val="a3"/>
        <w:rPr>
          <w:rFonts w:cs="Tahoma"/>
          <w:color w:val="000000"/>
          <w:sz w:val="20"/>
          <w:szCs w:val="20"/>
        </w:rPr>
      </w:pPr>
    </w:p>
    <w:p w:rsidR="00E26515" w:rsidRDefault="00E26515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</w:rPr>
        <w:t>Контактная информация (адрес, сайт, телефон, электронная почта)</w:t>
      </w:r>
      <w:r w:rsidRPr="00C76567">
        <w:rPr>
          <w:rFonts w:cs="Tahoma"/>
          <w:color w:val="000000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26515" w:rsidRDefault="00E26515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763DAD" w:rsidRDefault="00763DAD" w:rsidP="00763DAD">
      <w:pPr>
        <w:pStyle w:val="a3"/>
        <w:rPr>
          <w:rFonts w:cs="Tahoma"/>
          <w:color w:val="000000"/>
          <w:sz w:val="20"/>
          <w:szCs w:val="20"/>
          <w:lang w:val="ru-RU"/>
        </w:rPr>
      </w:pPr>
      <w:r>
        <w:rPr>
          <w:rFonts w:cs="Tahoma"/>
          <w:color w:val="000000"/>
          <w:sz w:val="20"/>
          <w:szCs w:val="20"/>
          <w:lang w:val="ru-RU"/>
        </w:rPr>
        <w:t>Дата открытия технопарка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63DAD" w:rsidRPr="00C76567" w:rsidTr="00C20A19">
        <w:trPr>
          <w:jc w:val="center"/>
        </w:trPr>
        <w:tc>
          <w:tcPr>
            <w:tcW w:w="8851" w:type="dxa"/>
          </w:tcPr>
          <w:p w:rsidR="00763DAD" w:rsidRPr="00C76567" w:rsidRDefault="00763DAD" w:rsidP="00C20A19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763DAD" w:rsidRDefault="00763DAD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763DAD" w:rsidRDefault="00763DAD" w:rsidP="00763DAD">
      <w:pPr>
        <w:pStyle w:val="a3"/>
        <w:rPr>
          <w:rFonts w:cs="Tahoma"/>
          <w:color w:val="000000"/>
          <w:sz w:val="20"/>
          <w:szCs w:val="20"/>
          <w:lang w:val="ru-RU"/>
        </w:rPr>
      </w:pPr>
      <w:r>
        <w:rPr>
          <w:rFonts w:cs="Tahoma"/>
          <w:color w:val="000000"/>
          <w:sz w:val="20"/>
          <w:szCs w:val="20"/>
          <w:lang w:val="ru-RU"/>
        </w:rPr>
        <w:t>Информационная справка о технопарке (не более 800 – 1000 знаков)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763DAD" w:rsidRPr="00C76567" w:rsidTr="00C20A19">
        <w:trPr>
          <w:jc w:val="center"/>
        </w:trPr>
        <w:tc>
          <w:tcPr>
            <w:tcW w:w="8851" w:type="dxa"/>
          </w:tcPr>
          <w:p w:rsidR="00763DAD" w:rsidRPr="00C76567" w:rsidRDefault="00763DAD" w:rsidP="00C20A19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763DAD" w:rsidRDefault="00763DAD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826639" w:rsidRDefault="00813495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  <w:lang w:val="ru-RU"/>
        </w:rPr>
        <w:lastRenderedPageBreak/>
        <w:t>О</w:t>
      </w:r>
      <w:r w:rsidR="00826639" w:rsidRPr="00C76567">
        <w:rPr>
          <w:rFonts w:cs="Tahoma"/>
          <w:color w:val="000000"/>
          <w:sz w:val="20"/>
          <w:szCs w:val="20"/>
          <w:lang w:val="ru-RU"/>
        </w:rPr>
        <w:t>пыт управления технопарком в течение не менее 5 лет.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26515" w:rsidRPr="00C76567" w:rsidRDefault="00E26515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E26515" w:rsidRDefault="00826639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>Общественное и профессиональное призвание его лучших профессиональных и личных качеств.</w:t>
      </w:r>
    </w:p>
    <w:p w:rsidR="00E26515" w:rsidRPr="00C76567" w:rsidRDefault="00826639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 xml:space="preserve">  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826639" w:rsidRPr="00C76567" w:rsidRDefault="00826639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</w:p>
    <w:p w:rsidR="00826639" w:rsidRPr="00E26515" w:rsidRDefault="00826639" w:rsidP="00E26515">
      <w:pPr>
        <w:pStyle w:val="a3"/>
        <w:rPr>
          <w:rFonts w:cs="Tahoma"/>
          <w:color w:val="000000"/>
          <w:sz w:val="20"/>
          <w:szCs w:val="20"/>
          <w:highlight w:val="yellow"/>
          <w:lang w:eastAsia="ru-RU"/>
        </w:rPr>
      </w:pPr>
      <w:r w:rsidRPr="00C76567">
        <w:rPr>
          <w:rFonts w:cs="Tahoma"/>
          <w:color w:val="000000"/>
          <w:sz w:val="20"/>
          <w:szCs w:val="20"/>
          <w:lang w:val="ru-RU"/>
        </w:rPr>
        <w:t>Активное участие в деятельности экспертного сообщества в сфере развития инновационной инфраструктуры, разработке</w:t>
      </w:r>
      <w:r w:rsidR="00312622">
        <w:rPr>
          <w:rFonts w:cs="Tahoma"/>
          <w:color w:val="000000"/>
          <w:sz w:val="20"/>
          <w:szCs w:val="20"/>
          <w:lang w:val="ru-RU"/>
        </w:rPr>
        <w:t xml:space="preserve"> стратегии развития </w:t>
      </w:r>
      <w:r w:rsidR="00312622" w:rsidRPr="00312622">
        <w:rPr>
          <w:rFonts w:cs="Tahoma"/>
          <w:color w:val="000000"/>
          <w:sz w:val="20"/>
          <w:szCs w:val="20"/>
          <w:lang w:val="ru-RU"/>
        </w:rPr>
        <w:t>технопарков</w:t>
      </w:r>
      <w:r w:rsidRPr="00312622">
        <w:rPr>
          <w:rFonts w:cs="Tahoma"/>
          <w:color w:val="000000"/>
          <w:sz w:val="20"/>
          <w:szCs w:val="20"/>
          <w:lang w:val="ru-RU"/>
        </w:rPr>
        <w:t>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26515" w:rsidRPr="00C76567" w:rsidTr="00F9184F">
        <w:trPr>
          <w:jc w:val="center"/>
        </w:trPr>
        <w:tc>
          <w:tcPr>
            <w:tcW w:w="8851" w:type="dxa"/>
          </w:tcPr>
          <w:p w:rsidR="00E26515" w:rsidRPr="00C76567" w:rsidRDefault="00E26515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E26515" w:rsidRPr="00C76567" w:rsidRDefault="00E26515" w:rsidP="00E26515">
      <w:pPr>
        <w:pStyle w:val="a3"/>
        <w:rPr>
          <w:rFonts w:cs="Tahoma"/>
          <w:color w:val="000000"/>
          <w:sz w:val="20"/>
          <w:szCs w:val="20"/>
          <w:highlight w:val="yellow"/>
          <w:lang w:eastAsia="ru-RU"/>
        </w:rPr>
      </w:pPr>
    </w:p>
    <w:p w:rsidR="00C76567" w:rsidRDefault="00C76567" w:rsidP="00E26515">
      <w:pPr>
        <w:pStyle w:val="a3"/>
        <w:rPr>
          <w:rFonts w:cs="Tahoma"/>
          <w:color w:val="000000"/>
          <w:sz w:val="20"/>
          <w:szCs w:val="20"/>
          <w:lang w:val="ru-RU"/>
        </w:rPr>
      </w:pPr>
      <w:r>
        <w:rPr>
          <w:rFonts w:cs="Tahoma"/>
          <w:color w:val="000000"/>
          <w:sz w:val="20"/>
          <w:szCs w:val="20"/>
          <w:lang w:val="ru-RU"/>
        </w:rPr>
        <w:t>Дополнительная информация, ссылки на публикации и т.д.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C76567" w:rsidRPr="00C76567" w:rsidTr="00F9184F">
        <w:trPr>
          <w:jc w:val="center"/>
        </w:trPr>
        <w:tc>
          <w:tcPr>
            <w:tcW w:w="8851" w:type="dxa"/>
          </w:tcPr>
          <w:p w:rsidR="00C76567" w:rsidRPr="00C76567" w:rsidRDefault="00C76567" w:rsidP="00F9184F">
            <w:pPr>
              <w:pStyle w:val="a3"/>
              <w:ind w:left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C76567" w:rsidRPr="00C76567" w:rsidRDefault="00C76567" w:rsidP="00E26515">
      <w:pPr>
        <w:pStyle w:val="a3"/>
        <w:rPr>
          <w:rFonts w:cs="Tahoma"/>
          <w:b/>
          <w:sz w:val="20"/>
          <w:szCs w:val="20"/>
        </w:rPr>
      </w:pPr>
    </w:p>
    <w:p w:rsidR="00826639" w:rsidRPr="00C76567" w:rsidRDefault="00826639" w:rsidP="00826639">
      <w:pPr>
        <w:tabs>
          <w:tab w:val="left" w:pos="6940"/>
        </w:tabs>
        <w:rPr>
          <w:rFonts w:ascii="Tahoma" w:hAnsi="Tahoma" w:cs="Tahoma"/>
          <w:sz w:val="20"/>
          <w:szCs w:val="20"/>
        </w:rPr>
      </w:pPr>
      <w:r w:rsidRPr="00C76567">
        <w:rPr>
          <w:rFonts w:ascii="Tahoma" w:hAnsi="Tahoma" w:cs="Tahoma"/>
          <w:sz w:val="20"/>
          <w:szCs w:val="20"/>
        </w:rPr>
        <w:tab/>
      </w:r>
    </w:p>
    <w:p w:rsidR="00826639" w:rsidRPr="00C76567" w:rsidRDefault="00826639" w:rsidP="00826639">
      <w:pPr>
        <w:tabs>
          <w:tab w:val="left" w:pos="6940"/>
        </w:tabs>
        <w:rPr>
          <w:rFonts w:ascii="Tahoma" w:hAnsi="Tahoma" w:cs="Tahoma"/>
          <w:i/>
          <w:sz w:val="20"/>
          <w:szCs w:val="20"/>
        </w:rPr>
      </w:pPr>
    </w:p>
    <w:p w:rsidR="00826639" w:rsidRPr="00C76567" w:rsidRDefault="00826639" w:rsidP="00826639">
      <w:pPr>
        <w:rPr>
          <w:rFonts w:ascii="Tahoma" w:hAnsi="Tahoma" w:cs="Tahoma"/>
        </w:rPr>
      </w:pPr>
    </w:p>
    <w:p w:rsidR="00826639" w:rsidRPr="00C76567" w:rsidRDefault="00826639" w:rsidP="00826639">
      <w:pPr>
        <w:rPr>
          <w:rFonts w:ascii="Tahoma" w:hAnsi="Tahoma" w:cs="Tahoma"/>
        </w:rPr>
      </w:pPr>
    </w:p>
    <w:p w:rsidR="00826639" w:rsidRPr="00C76567" w:rsidRDefault="00826639">
      <w:pPr>
        <w:rPr>
          <w:rFonts w:ascii="Tahoma" w:hAnsi="Tahoma" w:cs="Tahoma"/>
        </w:rPr>
      </w:pPr>
    </w:p>
    <w:sectPr w:rsidR="00826639" w:rsidRPr="00C7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3252"/>
    <w:multiLevelType w:val="hybridMultilevel"/>
    <w:tmpl w:val="56624816"/>
    <w:lvl w:ilvl="0" w:tplc="EECA6F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88"/>
    <w:rsid w:val="00312622"/>
    <w:rsid w:val="004E0588"/>
    <w:rsid w:val="00763DAD"/>
    <w:rsid w:val="00813495"/>
    <w:rsid w:val="00826639"/>
    <w:rsid w:val="00C369BF"/>
    <w:rsid w:val="00C76567"/>
    <w:rsid w:val="00E11456"/>
    <w:rsid w:val="00E2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39"/>
    <w:pPr>
      <w:suppressAutoHyphens/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val="pl-PL" w:eastAsia="ar-SA"/>
    </w:rPr>
  </w:style>
  <w:style w:type="table" w:styleId="a4">
    <w:name w:val="Table Grid"/>
    <w:basedOn w:val="a1"/>
    <w:uiPriority w:val="59"/>
    <w:rsid w:val="00C3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39"/>
    <w:pPr>
      <w:suppressAutoHyphens/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val="pl-PL" w:eastAsia="ar-SA"/>
    </w:rPr>
  </w:style>
  <w:style w:type="table" w:styleId="a4">
    <w:name w:val="Table Grid"/>
    <w:basedOn w:val="a1"/>
    <w:uiPriority w:val="59"/>
    <w:rsid w:val="00C3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администратор</dc:creator>
  <cp:keywords/>
  <dc:description/>
  <cp:lastModifiedBy>Локальный администратор</cp:lastModifiedBy>
  <cp:revision>6</cp:revision>
  <dcterms:created xsi:type="dcterms:W3CDTF">2013-10-09T13:08:00Z</dcterms:created>
  <dcterms:modified xsi:type="dcterms:W3CDTF">2013-10-14T12:55:00Z</dcterms:modified>
</cp:coreProperties>
</file>